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39B7" w14:textId="65CA13F1" w:rsidR="00F64624" w:rsidRDefault="004D61A6" w:rsidP="009E2205">
      <w:pPr>
        <w:pStyle w:val="Heading3"/>
        <w:numPr>
          <w:ilvl w:val="0"/>
          <w:numId w:val="0"/>
        </w:numPr>
      </w:pPr>
      <w:r w:rsidRPr="004D61A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E541A7" wp14:editId="620DA057">
                <wp:simplePos x="0" y="0"/>
                <wp:positionH relativeFrom="column">
                  <wp:posOffset>-36195</wp:posOffset>
                </wp:positionH>
                <wp:positionV relativeFrom="paragraph">
                  <wp:posOffset>-13970</wp:posOffset>
                </wp:positionV>
                <wp:extent cx="7620000" cy="1069403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694035"/>
                        </a:xfrm>
                        <a:prstGeom prst="rect">
                          <a:avLst/>
                        </a:prstGeom>
                        <a:solidFill>
                          <a:srgbClr val="4D4F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C74A4" id="Rectangle 5" o:spid="_x0000_s1026" style="position:absolute;margin-left:-2.85pt;margin-top:-1.1pt;width:600pt;height:84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" fillcolor="#4d4f53" stroked="f" strokeweight="1pt"/>
            </w:pict>
          </mc:Fallback>
        </mc:AlternateContent>
      </w:r>
    </w:p>
    <w:p w14:paraId="169AEAFD" w14:textId="69818840" w:rsidR="001951E8" w:rsidRDefault="00720E9F" w:rsidP="00932638">
      <w:r w:rsidRPr="004D61A6">
        <w:rPr>
          <w:noProof/>
        </w:rPr>
        <w:drawing>
          <wp:anchor distT="0" distB="0" distL="114300" distR="114300" simplePos="0" relativeHeight="251663360" behindDoc="1" locked="0" layoutInCell="1" allowOverlap="1" wp14:anchorId="2F3DEC1A" wp14:editId="7B61FE77">
            <wp:simplePos x="0" y="0"/>
            <wp:positionH relativeFrom="column">
              <wp:posOffset>4965700</wp:posOffset>
            </wp:positionH>
            <wp:positionV relativeFrom="page">
              <wp:posOffset>571500</wp:posOffset>
            </wp:positionV>
            <wp:extent cx="1803400" cy="14287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5A6A7" w14:textId="65B19A83" w:rsidR="00932638" w:rsidRDefault="00011807" w:rsidP="00105F34">
      <w:r w:rsidRPr="004D61A6">
        <w:rPr>
          <w:noProof/>
        </w:rPr>
        <w:drawing>
          <wp:anchor distT="0" distB="0" distL="114300" distR="114300" simplePos="0" relativeHeight="251662336" behindDoc="1" locked="0" layoutInCell="1" allowOverlap="1" wp14:anchorId="6C97864D" wp14:editId="5BFAA310">
            <wp:simplePos x="0" y="0"/>
            <wp:positionH relativeFrom="column">
              <wp:posOffset>900430</wp:posOffset>
            </wp:positionH>
            <wp:positionV relativeFrom="paragraph">
              <wp:posOffset>238125</wp:posOffset>
            </wp:positionV>
            <wp:extent cx="1790700" cy="43243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73E18" w14:textId="090C3E2F" w:rsidR="00932638" w:rsidRDefault="00932638" w:rsidP="00932638"/>
    <w:p w14:paraId="0925E801" w14:textId="41ED2634" w:rsidR="00E17AB6" w:rsidRDefault="00E17AB6" w:rsidP="00D13E0B">
      <w:pPr>
        <w:pStyle w:val="Title"/>
        <w:ind w:left="720"/>
      </w:pPr>
    </w:p>
    <w:p w14:paraId="0E421435" w14:textId="7C5F0523" w:rsidR="00E17AB6" w:rsidRDefault="00E17AB6" w:rsidP="00D13E0B">
      <w:pPr>
        <w:pStyle w:val="Title"/>
        <w:ind w:left="720"/>
      </w:pPr>
    </w:p>
    <w:p w14:paraId="180DDE51" w14:textId="2A6AC8D6" w:rsidR="001951E8" w:rsidRPr="00C80C9E" w:rsidRDefault="001951E8" w:rsidP="00DF1C90">
      <w:pPr>
        <w:pStyle w:val="Title"/>
        <w:ind w:left="1418"/>
      </w:pPr>
    </w:p>
    <w:p w14:paraId="67169194" w14:textId="15728F28" w:rsidR="001951E8" w:rsidRDefault="00AF3E57" w:rsidP="00D13E0B">
      <w:pPr>
        <w:ind w:left="720"/>
      </w:pPr>
      <w:r w:rsidRPr="00D975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AD81D" wp14:editId="75F1AF70">
                <wp:simplePos x="0" y="0"/>
                <wp:positionH relativeFrom="column">
                  <wp:posOffset>901700</wp:posOffset>
                </wp:positionH>
                <wp:positionV relativeFrom="paragraph">
                  <wp:posOffset>61595</wp:posOffset>
                </wp:positionV>
                <wp:extent cx="5554494" cy="2540000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494" cy="2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0AE7A" w14:textId="0838830C" w:rsidR="00D975A3" w:rsidRPr="00AF3E57" w:rsidRDefault="00AF3E57" w:rsidP="00D975A3">
                            <w:pPr>
                              <w:rPr>
                                <w:rFonts w:ascii="FS Me Pro" w:eastAsia="Times New Roman" w:hAnsi="FS Me Pro" w:cs="Times New Roman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en-GB"/>
                              </w:rPr>
                            </w:pPr>
                            <w:r>
                              <w:rPr>
                                <w:rFonts w:ascii="FS Me Pro" w:eastAsia="Times New Roman" w:hAnsi="FS Me Pro" w:cs="Times New Roman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en-GB"/>
                              </w:rPr>
                              <w:t>YMCA Robin Hood Group – Complaint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AD8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1pt;margin-top:4.85pt;width:437.35pt;height:20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" filled="f" stroked="f" strokeweight=".5pt">
                <v:textbox inset="0,0,0,0">
                  <w:txbxContent>
                    <w:p w14:paraId="5FD0AE7A" w14:textId="0838830C" w:rsidR="00D975A3" w:rsidRPr="00AF3E57" w:rsidRDefault="00AF3E57" w:rsidP="00D975A3">
                      <w:pPr>
                        <w:rPr>
                          <w:rFonts w:ascii="FS Me Pro" w:eastAsia="Times New Roman" w:hAnsi="FS Me Pro" w:cs="Times New Roman"/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en-GB"/>
                        </w:rPr>
                      </w:pPr>
                      <w:r>
                        <w:rPr>
                          <w:rFonts w:ascii="FS Me Pro" w:eastAsia="Times New Roman" w:hAnsi="FS Me Pro" w:cs="Times New Roman"/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en-GB"/>
                        </w:rPr>
                        <w:t>YMCA Robin Hood Group – Complaint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7DBD7E5" w14:textId="4FE1687E" w:rsidR="001951E8" w:rsidRPr="00C80C9E" w:rsidRDefault="001951E8" w:rsidP="00DF1C90">
      <w:pPr>
        <w:pStyle w:val="Subtitle"/>
        <w:ind w:left="1418"/>
      </w:pPr>
    </w:p>
    <w:p w14:paraId="3FDD9C13" w14:textId="488BFFA0" w:rsidR="006A160C" w:rsidRDefault="00720E9F">
      <w:pPr>
        <w:sectPr w:rsidR="006A160C" w:rsidSect="0007041F">
          <w:headerReference w:type="default" r:id="rId13"/>
          <w:footerReference w:type="default" r:id="rId14"/>
          <w:pgSz w:w="11906" w:h="16838" w:code="9"/>
          <w:pgMar w:top="0" w:right="0" w:bottom="0" w:left="0" w:header="567" w:footer="425" w:gutter="0"/>
          <w:cols w:space="708"/>
          <w:titlePg/>
          <w:docGrid w:linePitch="360"/>
        </w:sectPr>
      </w:pPr>
      <w:r w:rsidRPr="004D61A6">
        <w:rPr>
          <w:noProof/>
        </w:rPr>
        <w:drawing>
          <wp:anchor distT="0" distB="0" distL="114300" distR="114300" simplePos="0" relativeHeight="251660288" behindDoc="1" locked="0" layoutInCell="1" allowOverlap="1" wp14:anchorId="12C30C00" wp14:editId="76151DC6">
            <wp:simplePos x="0" y="0"/>
            <wp:positionH relativeFrom="column">
              <wp:posOffset>-38100</wp:posOffset>
            </wp:positionH>
            <wp:positionV relativeFrom="page">
              <wp:posOffset>10502265</wp:posOffset>
            </wp:positionV>
            <wp:extent cx="7620000" cy="178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96A22" w14:textId="548B1CEA" w:rsidR="00F26457" w:rsidRPr="00E74791" w:rsidRDefault="00F26457">
      <w:pPr>
        <w:spacing w:after="160" w:line="259" w:lineRule="auto"/>
        <w:rPr>
          <w:rFonts w:ascii="FS Me Pro" w:hAnsi="FS Me Pro"/>
          <w:sz w:val="28"/>
          <w:szCs w:val="28"/>
        </w:rPr>
      </w:pPr>
    </w:p>
    <w:p w14:paraId="448170FB" w14:textId="130E4B0A" w:rsidR="00EF6920" w:rsidRPr="00E74791" w:rsidRDefault="00AF3E57" w:rsidP="003334F0">
      <w:pPr>
        <w:pStyle w:val="Heading1"/>
        <w:numPr>
          <w:ilvl w:val="0"/>
          <w:numId w:val="0"/>
        </w:numPr>
        <w:ind w:left="432" w:hanging="432"/>
        <w:rPr>
          <w:rFonts w:ascii="FS Me Pro" w:hAnsi="FS Me Pro"/>
          <w:b w:val="0"/>
          <w:sz w:val="28"/>
          <w:szCs w:val="28"/>
        </w:rPr>
      </w:pPr>
      <w:r w:rsidRPr="00E74791">
        <w:rPr>
          <w:rFonts w:ascii="FS Me Pro" w:hAnsi="FS Me Pro"/>
          <w:b w:val="0"/>
          <w:sz w:val="28"/>
          <w:szCs w:val="28"/>
        </w:rPr>
        <w:t>What is a complaint?</w:t>
      </w:r>
    </w:p>
    <w:p w14:paraId="34D817E3" w14:textId="01AB0C30" w:rsidR="00165A40" w:rsidRPr="00E74791" w:rsidRDefault="00AF3E57" w:rsidP="00AF3E57">
      <w:pPr>
        <w:pStyle w:val="Introtext"/>
        <w:jc w:val="both"/>
        <w:rPr>
          <w:rFonts w:ascii="FS Me Pro" w:hAnsi="FS Me Pro"/>
        </w:rPr>
      </w:pPr>
      <w:r w:rsidRPr="00E74791">
        <w:rPr>
          <w:rFonts w:ascii="FS Me Pro" w:hAnsi="FS Me Pro"/>
        </w:rPr>
        <w:t>A complaint is where dissatisfaction is expressed about a service, and we have been unable to remedy the situation to a customer or parties’ satisfaction.</w:t>
      </w:r>
    </w:p>
    <w:p w14:paraId="4ED71913" w14:textId="6ED5DD63" w:rsidR="00301309" w:rsidRPr="00E74791" w:rsidRDefault="00AF3E57" w:rsidP="00AF3E57">
      <w:pPr>
        <w:pStyle w:val="Heading1"/>
        <w:numPr>
          <w:ilvl w:val="0"/>
          <w:numId w:val="0"/>
        </w:numPr>
        <w:ind w:left="432" w:hanging="432"/>
        <w:rPr>
          <w:rFonts w:ascii="FS Me Pro" w:hAnsi="FS Me Pro"/>
          <w:b w:val="0"/>
          <w:sz w:val="28"/>
          <w:szCs w:val="28"/>
        </w:rPr>
      </w:pPr>
      <w:r w:rsidRPr="00E74791">
        <w:rPr>
          <w:rFonts w:ascii="FS Me Pro" w:hAnsi="FS Me Pro"/>
          <w:b w:val="0"/>
          <w:sz w:val="28"/>
          <w:szCs w:val="28"/>
        </w:rPr>
        <w:t>Making a complaint</w:t>
      </w:r>
    </w:p>
    <w:p w14:paraId="014ACBFD" w14:textId="6C0D4318" w:rsidR="00AF3E57" w:rsidRPr="00E74791" w:rsidRDefault="00AF3E57" w:rsidP="00AF3E57">
      <w:pPr>
        <w:pStyle w:val="Introtext"/>
        <w:jc w:val="both"/>
        <w:rPr>
          <w:rFonts w:ascii="FS Me Pro" w:hAnsi="FS Me Pro"/>
        </w:rPr>
      </w:pPr>
      <w:bookmarkStart w:id="0" w:name="_Toc530487415"/>
      <w:r w:rsidRPr="00E74791">
        <w:rPr>
          <w:rFonts w:ascii="FS Me Pro" w:hAnsi="FS Me Pro"/>
        </w:rPr>
        <w:t xml:space="preserve">A </w:t>
      </w:r>
      <w:r w:rsidR="00B55C94" w:rsidRPr="00E74791">
        <w:rPr>
          <w:rFonts w:ascii="FS Me Pro" w:hAnsi="FS Me Pro"/>
        </w:rPr>
        <w:t>complaint</w:t>
      </w:r>
      <w:r w:rsidRPr="00E74791">
        <w:rPr>
          <w:rFonts w:ascii="FS Me Pro" w:hAnsi="FS Me Pro"/>
        </w:rPr>
        <w:t xml:space="preserve"> can be raised within 6 months of the </w:t>
      </w:r>
      <w:r w:rsidR="00B55C94" w:rsidRPr="00E74791">
        <w:rPr>
          <w:rFonts w:ascii="FS Me Pro" w:hAnsi="FS Me Pro"/>
        </w:rPr>
        <w:t>occurrence</w:t>
      </w:r>
      <w:r w:rsidRPr="00E74791">
        <w:rPr>
          <w:rFonts w:ascii="FS Me Pro" w:hAnsi="FS Me Pro"/>
        </w:rPr>
        <w:t xml:space="preserve"> </w:t>
      </w:r>
      <w:r w:rsidR="00B55C94" w:rsidRPr="00E74791">
        <w:rPr>
          <w:rFonts w:ascii="FS Me Pro" w:hAnsi="FS Me Pro"/>
        </w:rPr>
        <w:t>which is being complained about in the following ways:</w:t>
      </w:r>
    </w:p>
    <w:p w14:paraId="53D3D3D2" w14:textId="31374B2E" w:rsidR="00B55C94" w:rsidRPr="00E74791" w:rsidRDefault="00B55C94" w:rsidP="00B55C94">
      <w:pPr>
        <w:pStyle w:val="Introtext"/>
        <w:numPr>
          <w:ilvl w:val="0"/>
          <w:numId w:val="40"/>
        </w:numPr>
        <w:jc w:val="both"/>
        <w:rPr>
          <w:rFonts w:ascii="FS Me Pro" w:hAnsi="FS Me Pro"/>
        </w:rPr>
      </w:pPr>
      <w:r w:rsidRPr="00E74791">
        <w:rPr>
          <w:rFonts w:ascii="FS Me Pro" w:hAnsi="FS Me Pro"/>
        </w:rPr>
        <w:t xml:space="preserve">Completing a complaint form and handing it in at the YMCA Newark and Sherwood Reception </w:t>
      </w:r>
    </w:p>
    <w:p w14:paraId="5C3D3EAC" w14:textId="59FB9D81" w:rsidR="00B55C94" w:rsidRPr="00E74791" w:rsidRDefault="00B55C94" w:rsidP="003334F0">
      <w:pPr>
        <w:pStyle w:val="Introtext"/>
        <w:numPr>
          <w:ilvl w:val="0"/>
          <w:numId w:val="40"/>
        </w:numPr>
        <w:jc w:val="both"/>
        <w:rPr>
          <w:rFonts w:ascii="FS Me Pro" w:hAnsi="FS Me Pro"/>
        </w:rPr>
      </w:pPr>
      <w:r w:rsidRPr="00E74791">
        <w:rPr>
          <w:rFonts w:ascii="FS Me Pro" w:hAnsi="FS Me Pro"/>
        </w:rPr>
        <w:t xml:space="preserve">By email or letter to </w:t>
      </w:r>
      <w:hyperlink r:id="rId16" w:history="1">
        <w:r w:rsidRPr="00E74791">
          <w:rPr>
            <w:rStyle w:val="Hyperlink"/>
            <w:rFonts w:ascii="FS Me Pro" w:hAnsi="FS Me Pro"/>
          </w:rPr>
          <w:t>BRC.Reception@ymcarhg.org</w:t>
        </w:r>
      </w:hyperlink>
      <w:r w:rsidRPr="00E74791">
        <w:rPr>
          <w:rFonts w:ascii="FS Me Pro" w:hAnsi="FS Me Pro"/>
        </w:rPr>
        <w:t xml:space="preserve"> or YMCA Robin Hood Group, 16 St James’s Street, Nottingham NG1 6FG</w:t>
      </w:r>
    </w:p>
    <w:p w14:paraId="24D63B60" w14:textId="760B237B" w:rsidR="003334F0" w:rsidRPr="00E74791" w:rsidRDefault="003334F0" w:rsidP="003334F0">
      <w:pPr>
        <w:pStyle w:val="Introtext"/>
        <w:numPr>
          <w:ilvl w:val="0"/>
          <w:numId w:val="40"/>
        </w:numPr>
        <w:jc w:val="both"/>
        <w:rPr>
          <w:rFonts w:ascii="FS Me Pro" w:hAnsi="FS Me Pro"/>
        </w:rPr>
      </w:pPr>
      <w:r w:rsidRPr="00E74791">
        <w:rPr>
          <w:rFonts w:ascii="FS Me Pro" w:hAnsi="FS Me Pro"/>
        </w:rPr>
        <w:t xml:space="preserve">Verbally to a staff member who will assist in completing the complaints form by calling 01636 233 125 </w:t>
      </w:r>
    </w:p>
    <w:p w14:paraId="5337B3DF" w14:textId="2FD65AED" w:rsidR="003334F0" w:rsidRPr="00E74791" w:rsidRDefault="003334F0" w:rsidP="003334F0">
      <w:pPr>
        <w:pStyle w:val="Heading1"/>
        <w:numPr>
          <w:ilvl w:val="0"/>
          <w:numId w:val="0"/>
        </w:numPr>
        <w:ind w:left="432" w:hanging="432"/>
        <w:rPr>
          <w:rFonts w:ascii="FS Me Pro" w:hAnsi="FS Me Pro"/>
          <w:b w:val="0"/>
          <w:sz w:val="28"/>
          <w:szCs w:val="28"/>
        </w:rPr>
      </w:pPr>
      <w:r w:rsidRPr="00E74791">
        <w:rPr>
          <w:rFonts w:ascii="FS Me Pro" w:hAnsi="FS Me Pro"/>
          <w:b w:val="0"/>
          <w:sz w:val="28"/>
          <w:szCs w:val="28"/>
        </w:rPr>
        <w:t xml:space="preserve">Stage 1: Complaint  </w:t>
      </w:r>
    </w:p>
    <w:p w14:paraId="035F68AF" w14:textId="5A47B4E0" w:rsidR="003334F0" w:rsidRPr="00E74791" w:rsidRDefault="003334F0" w:rsidP="003334F0">
      <w:pPr>
        <w:pStyle w:val="Introtext"/>
        <w:jc w:val="both"/>
        <w:rPr>
          <w:rFonts w:ascii="FS Me Pro" w:hAnsi="FS Me Pro"/>
        </w:rPr>
      </w:pPr>
      <w:r w:rsidRPr="00E74791">
        <w:rPr>
          <w:rFonts w:ascii="FS Me Pro" w:hAnsi="FS Me Pro"/>
        </w:rPr>
        <w:t>We will respond within:</w:t>
      </w:r>
    </w:p>
    <w:tbl>
      <w:tblPr>
        <w:tblStyle w:val="Style1"/>
        <w:tblpPr w:leftFromText="180" w:rightFromText="180" w:vertAnchor="text" w:horzAnchor="margin" w:tblpXSpec="center" w:tblpY="24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898"/>
      </w:tblGrid>
      <w:tr w:rsidR="00066B49" w:rsidRPr="00E74791" w14:paraId="3383C006" w14:textId="77777777" w:rsidTr="0006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3020" w:type="dxa"/>
            <w:shd w:val="clear" w:color="auto" w:fill="E18503"/>
          </w:tcPr>
          <w:p w14:paraId="757F0504" w14:textId="77777777" w:rsidR="00066B49" w:rsidRPr="00E74791" w:rsidRDefault="00066B49" w:rsidP="00066B49">
            <w:pPr>
              <w:pStyle w:val="Tablehead"/>
              <w:rPr>
                <w:rFonts w:ascii="FS Me Pro" w:hAnsi="FS Me Pro"/>
                <w:sz w:val="28"/>
                <w:szCs w:val="28"/>
              </w:rPr>
            </w:pPr>
            <w:r w:rsidRPr="00E74791">
              <w:rPr>
                <w:rFonts w:ascii="FS Me Pro" w:hAnsi="FS Me Pro"/>
                <w:sz w:val="28"/>
                <w:szCs w:val="28"/>
              </w:rPr>
              <w:t xml:space="preserve">Time Frame </w:t>
            </w:r>
          </w:p>
        </w:tc>
        <w:tc>
          <w:tcPr>
            <w:tcW w:w="6898" w:type="dxa"/>
            <w:shd w:val="clear" w:color="auto" w:fill="E18503"/>
          </w:tcPr>
          <w:p w14:paraId="24F0589A" w14:textId="77777777" w:rsidR="00066B49" w:rsidRPr="00E74791" w:rsidRDefault="00066B49" w:rsidP="00066B49">
            <w:pPr>
              <w:pStyle w:val="Tablehead"/>
              <w:rPr>
                <w:rFonts w:ascii="FS Me Pro" w:hAnsi="FS Me Pro"/>
                <w:sz w:val="28"/>
                <w:szCs w:val="28"/>
              </w:rPr>
            </w:pPr>
            <w:r w:rsidRPr="00E74791">
              <w:rPr>
                <w:rFonts w:ascii="FS Me Pro" w:hAnsi="FS Me Pro"/>
                <w:sz w:val="28"/>
                <w:szCs w:val="28"/>
              </w:rPr>
              <w:t xml:space="preserve">Action </w:t>
            </w:r>
          </w:p>
        </w:tc>
      </w:tr>
      <w:tr w:rsidR="00066B49" w:rsidRPr="00E74791" w14:paraId="1AFA7B08" w14:textId="77777777" w:rsidTr="00066B49">
        <w:tc>
          <w:tcPr>
            <w:tcW w:w="3020" w:type="dxa"/>
          </w:tcPr>
          <w:p w14:paraId="606A62DF" w14:textId="77777777" w:rsidR="00066B49" w:rsidRPr="00E74791" w:rsidRDefault="00066B49" w:rsidP="00066B49">
            <w:pPr>
              <w:pStyle w:val="Tablebody"/>
              <w:jc w:val="both"/>
              <w:rPr>
                <w:rFonts w:ascii="FS Me Pro" w:hAnsi="FS Me Pro"/>
                <w:sz w:val="28"/>
                <w:szCs w:val="28"/>
              </w:rPr>
            </w:pPr>
            <w:r w:rsidRPr="00E74791">
              <w:rPr>
                <w:rFonts w:ascii="FS Me Pro" w:hAnsi="FS Me Pro"/>
                <w:sz w:val="28"/>
                <w:szCs w:val="28"/>
              </w:rPr>
              <w:t>5 Working Days</w:t>
            </w:r>
          </w:p>
          <w:p w14:paraId="6C5FE3CB" w14:textId="77777777" w:rsidR="00066B49" w:rsidRPr="00E74791" w:rsidRDefault="00066B49" w:rsidP="00066B49">
            <w:pPr>
              <w:pStyle w:val="Tablebody"/>
              <w:jc w:val="both"/>
              <w:rPr>
                <w:rFonts w:ascii="FS Me Pro" w:hAnsi="FS Me Pro"/>
                <w:sz w:val="28"/>
                <w:szCs w:val="28"/>
              </w:rPr>
            </w:pPr>
          </w:p>
        </w:tc>
        <w:tc>
          <w:tcPr>
            <w:tcW w:w="6898" w:type="dxa"/>
          </w:tcPr>
          <w:p w14:paraId="35B2DA55" w14:textId="426C31FC" w:rsidR="00066B49" w:rsidRPr="00E74791" w:rsidRDefault="00066B49" w:rsidP="00066B49">
            <w:pPr>
              <w:pStyle w:val="NormalWeb"/>
              <w:shd w:val="clear" w:color="auto" w:fill="FFFFFF"/>
              <w:jc w:val="both"/>
              <w:rPr>
                <w:rFonts w:ascii="FS Me Pro" w:hAnsi="FS Me Pro"/>
                <w:sz w:val="28"/>
                <w:szCs w:val="28"/>
              </w:rPr>
            </w:pPr>
            <w:r w:rsidRPr="00E74791">
              <w:rPr>
                <w:rFonts w:ascii="FS Me Pro" w:hAnsi="FS Me Pro"/>
                <w:color w:val="2D424C"/>
                <w:sz w:val="28"/>
                <w:szCs w:val="28"/>
              </w:rPr>
              <w:t>We will acknowledge receipt of the complaint.</w:t>
            </w:r>
          </w:p>
          <w:p w14:paraId="0BC959F8" w14:textId="77777777" w:rsidR="00066B49" w:rsidRPr="00E74791" w:rsidRDefault="00066B49" w:rsidP="00E74791">
            <w:pPr>
              <w:pStyle w:val="NormalWeb"/>
              <w:shd w:val="clear" w:color="auto" w:fill="FFFFFF"/>
              <w:jc w:val="both"/>
              <w:rPr>
                <w:rFonts w:ascii="FS Me Pro" w:hAnsi="FS Me Pro"/>
                <w:color w:val="2D424C"/>
                <w:sz w:val="28"/>
                <w:szCs w:val="28"/>
              </w:rPr>
            </w:pPr>
            <w:r w:rsidRPr="00E74791">
              <w:rPr>
                <w:rFonts w:ascii="FS Me Pro" w:hAnsi="FS Me Pro"/>
                <w:color w:val="2D424C"/>
                <w:sz w:val="28"/>
                <w:szCs w:val="28"/>
              </w:rPr>
              <w:t>We will then arrange to meet with the complainant (where appropriate) to review the complaint and gather further in</w:t>
            </w:r>
            <w:r w:rsidRPr="00E74791">
              <w:rPr>
                <w:rFonts w:ascii="FS Me Pro" w:hAnsi="FS Me Pro"/>
                <w:color w:val="2D424C"/>
                <w:sz w:val="28"/>
                <w:szCs w:val="28"/>
              </w:rPr>
              <w:t>f</w:t>
            </w:r>
            <w:r w:rsidRPr="00E74791">
              <w:rPr>
                <w:rFonts w:ascii="FS Me Pro" w:hAnsi="FS Me Pro"/>
                <w:color w:val="2D424C"/>
                <w:sz w:val="28"/>
                <w:szCs w:val="28"/>
              </w:rPr>
              <w:t>ormation.</w:t>
            </w:r>
          </w:p>
          <w:p w14:paraId="1981933E" w14:textId="39DDC488" w:rsidR="00E74791" w:rsidRPr="00E74791" w:rsidRDefault="00E74791" w:rsidP="00E74791">
            <w:pPr>
              <w:pStyle w:val="NormalWeb"/>
              <w:shd w:val="clear" w:color="auto" w:fill="FFFFFF"/>
              <w:jc w:val="both"/>
              <w:rPr>
                <w:rFonts w:ascii="FS Me Pro" w:hAnsi="FS Me Pro"/>
                <w:sz w:val="28"/>
                <w:szCs w:val="28"/>
              </w:rPr>
            </w:pPr>
          </w:p>
        </w:tc>
      </w:tr>
      <w:tr w:rsidR="00066B49" w:rsidRPr="00E74791" w14:paraId="04C84C81" w14:textId="77777777" w:rsidTr="00066B49">
        <w:tc>
          <w:tcPr>
            <w:tcW w:w="3020" w:type="dxa"/>
          </w:tcPr>
          <w:p w14:paraId="164E9CA7" w14:textId="77777777" w:rsidR="00066B49" w:rsidRPr="00E74791" w:rsidRDefault="00066B49" w:rsidP="00066B49">
            <w:pPr>
              <w:pStyle w:val="Tablebody"/>
              <w:jc w:val="both"/>
              <w:rPr>
                <w:rFonts w:ascii="FS Me Pro" w:hAnsi="FS Me Pro"/>
                <w:sz w:val="28"/>
                <w:szCs w:val="28"/>
              </w:rPr>
            </w:pPr>
            <w:r w:rsidRPr="00E74791">
              <w:rPr>
                <w:rFonts w:ascii="FS Me Pro" w:hAnsi="FS Me Pro"/>
                <w:sz w:val="28"/>
                <w:szCs w:val="28"/>
              </w:rPr>
              <w:t>10 Working Days</w:t>
            </w:r>
          </w:p>
        </w:tc>
        <w:tc>
          <w:tcPr>
            <w:tcW w:w="6898" w:type="dxa"/>
          </w:tcPr>
          <w:p w14:paraId="7770B507" w14:textId="77777777" w:rsidR="00066B49" w:rsidRPr="00E74791" w:rsidRDefault="00066B49" w:rsidP="00E74791">
            <w:pPr>
              <w:pStyle w:val="NormalWeb"/>
              <w:shd w:val="clear" w:color="auto" w:fill="FFFFFF"/>
              <w:jc w:val="both"/>
              <w:rPr>
                <w:rFonts w:ascii="FS Me Pro" w:hAnsi="FS Me Pro"/>
                <w:color w:val="2D424C"/>
                <w:sz w:val="28"/>
                <w:szCs w:val="28"/>
              </w:rPr>
            </w:pPr>
            <w:r w:rsidRPr="00E74791">
              <w:rPr>
                <w:rFonts w:ascii="FS Me Pro" w:hAnsi="FS Me Pro"/>
                <w:color w:val="2D424C"/>
                <w:sz w:val="28"/>
                <w:szCs w:val="28"/>
              </w:rPr>
              <w:t>We will write to the complainant setting out our findings and if necessary, offering resolution.</w:t>
            </w:r>
          </w:p>
          <w:p w14:paraId="221B1A2F" w14:textId="3C8FE5D3" w:rsidR="00E74791" w:rsidRPr="00E74791" w:rsidRDefault="00E74791" w:rsidP="00E74791">
            <w:pPr>
              <w:pStyle w:val="NormalWeb"/>
              <w:shd w:val="clear" w:color="auto" w:fill="FFFFFF"/>
              <w:jc w:val="both"/>
              <w:rPr>
                <w:rFonts w:ascii="FS Me Pro" w:hAnsi="FS Me Pro"/>
                <w:sz w:val="28"/>
                <w:szCs w:val="28"/>
              </w:rPr>
            </w:pPr>
          </w:p>
        </w:tc>
      </w:tr>
    </w:tbl>
    <w:p w14:paraId="4D6B11BC" w14:textId="3384A94B" w:rsidR="003334F0" w:rsidRPr="00E74791" w:rsidRDefault="003334F0" w:rsidP="003334F0">
      <w:pPr>
        <w:rPr>
          <w:rFonts w:ascii="FS Me Pro" w:hAnsi="FS Me Pro"/>
          <w:sz w:val="28"/>
          <w:szCs w:val="28"/>
        </w:rPr>
      </w:pPr>
    </w:p>
    <w:p w14:paraId="0A01D47A" w14:textId="55C4BF61" w:rsidR="00066B49" w:rsidRPr="00E74791" w:rsidRDefault="00066B49" w:rsidP="00066B49">
      <w:pPr>
        <w:pStyle w:val="Heading1"/>
        <w:numPr>
          <w:ilvl w:val="0"/>
          <w:numId w:val="0"/>
        </w:numPr>
        <w:ind w:left="432" w:hanging="432"/>
        <w:rPr>
          <w:rFonts w:ascii="FS Me Pro" w:hAnsi="FS Me Pro"/>
          <w:b w:val="0"/>
          <w:sz w:val="28"/>
          <w:szCs w:val="28"/>
        </w:rPr>
      </w:pPr>
      <w:r w:rsidRPr="00E74791">
        <w:rPr>
          <w:rFonts w:ascii="FS Me Pro" w:hAnsi="FS Me Pro"/>
          <w:b w:val="0"/>
          <w:sz w:val="28"/>
          <w:szCs w:val="28"/>
        </w:rPr>
        <w:lastRenderedPageBreak/>
        <w:t xml:space="preserve">Stage </w:t>
      </w:r>
      <w:r w:rsidRPr="00E74791">
        <w:rPr>
          <w:rFonts w:ascii="FS Me Pro" w:hAnsi="FS Me Pro"/>
          <w:b w:val="0"/>
          <w:sz w:val="28"/>
          <w:szCs w:val="28"/>
        </w:rPr>
        <w:t>2</w:t>
      </w:r>
      <w:r w:rsidRPr="00E74791">
        <w:rPr>
          <w:rFonts w:ascii="FS Me Pro" w:hAnsi="FS Me Pro"/>
          <w:b w:val="0"/>
          <w:sz w:val="28"/>
          <w:szCs w:val="28"/>
        </w:rPr>
        <w:t xml:space="preserve">: </w:t>
      </w:r>
      <w:r w:rsidRPr="00E74791">
        <w:rPr>
          <w:rFonts w:ascii="FS Me Pro" w:hAnsi="FS Me Pro"/>
          <w:b w:val="0"/>
          <w:sz w:val="28"/>
          <w:szCs w:val="28"/>
        </w:rPr>
        <w:t>Appeal against the decision</w:t>
      </w:r>
      <w:r w:rsidRPr="00E74791">
        <w:rPr>
          <w:rFonts w:ascii="FS Me Pro" w:hAnsi="FS Me Pro"/>
          <w:b w:val="0"/>
          <w:sz w:val="28"/>
          <w:szCs w:val="28"/>
        </w:rPr>
        <w:t xml:space="preserve">  </w:t>
      </w:r>
    </w:p>
    <w:p w14:paraId="4B49A4E1" w14:textId="65B01AD8" w:rsidR="00A24129" w:rsidRPr="00A24129" w:rsidRDefault="00E74791" w:rsidP="00A24129">
      <w:pPr>
        <w:rPr>
          <w:rFonts w:ascii="FS Me Pro" w:hAnsi="FS Me Pro"/>
          <w:sz w:val="28"/>
          <w:szCs w:val="28"/>
        </w:rPr>
      </w:pPr>
      <w:r w:rsidRPr="00A24129">
        <w:rPr>
          <w:rFonts w:ascii="FS Me Pro" w:hAnsi="FS Me Pro"/>
          <w:sz w:val="28"/>
          <w:szCs w:val="28"/>
        </w:rPr>
        <w:t xml:space="preserve">A review of the decision of </w:t>
      </w:r>
      <w:r w:rsidR="00A24129" w:rsidRPr="00A24129">
        <w:rPr>
          <w:rFonts w:ascii="FS Me Pro" w:hAnsi="FS Me Pro"/>
          <w:sz w:val="28"/>
          <w:szCs w:val="28"/>
        </w:rPr>
        <w:t>will be taken by a member of the YMCA Robin Hood Group Senior Leadership Team or other appointed person</w:t>
      </w:r>
      <w:r w:rsidR="00A24129">
        <w:rPr>
          <w:rFonts w:ascii="FS Me Pro" w:hAnsi="FS Me Pro"/>
          <w:sz w:val="28"/>
          <w:szCs w:val="28"/>
        </w:rPr>
        <w:t xml:space="preserve"> </w:t>
      </w:r>
      <w:r w:rsidR="00A24129" w:rsidRPr="00A24129">
        <w:rPr>
          <w:rFonts w:ascii="FS Me Pro" w:hAnsi="FS Me Pro"/>
          <w:sz w:val="28"/>
          <w:szCs w:val="28"/>
        </w:rPr>
        <w:t>who was not involved in the original decision.</w:t>
      </w:r>
    </w:p>
    <w:p w14:paraId="63472640" w14:textId="77777777" w:rsidR="00A24129" w:rsidRPr="00A24129" w:rsidRDefault="00A24129" w:rsidP="00A24129">
      <w:pPr>
        <w:rPr>
          <w:rFonts w:ascii="FS Me Pro" w:hAnsi="FS Me Pro"/>
          <w:sz w:val="28"/>
          <w:szCs w:val="28"/>
        </w:rPr>
      </w:pPr>
      <w:r w:rsidRPr="00A24129">
        <w:rPr>
          <w:rFonts w:ascii="FS Me Pro" w:hAnsi="FS Me Pro"/>
          <w:sz w:val="28"/>
          <w:szCs w:val="28"/>
        </w:rPr>
        <w:t xml:space="preserve">Timeline of appeal against decision: </w:t>
      </w:r>
    </w:p>
    <w:p w14:paraId="63FF7527" w14:textId="3B934F46" w:rsidR="00A24129" w:rsidRDefault="00A24129" w:rsidP="00E74791">
      <w:pPr>
        <w:rPr>
          <w:rFonts w:ascii="FS Me Pro" w:hAnsi="FS Me Pro"/>
          <w:sz w:val="28"/>
          <w:szCs w:val="28"/>
        </w:rPr>
      </w:pPr>
    </w:p>
    <w:tbl>
      <w:tblPr>
        <w:tblStyle w:val="Style1"/>
        <w:tblpPr w:leftFromText="180" w:rightFromText="180" w:vertAnchor="text" w:horzAnchor="margin" w:tblpXSpec="center" w:tblpY="20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898"/>
      </w:tblGrid>
      <w:tr w:rsidR="00A24129" w:rsidRPr="00A24129" w14:paraId="51D61147" w14:textId="77777777" w:rsidTr="00A2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3020" w:type="dxa"/>
            <w:shd w:val="clear" w:color="auto" w:fill="E18503"/>
          </w:tcPr>
          <w:p w14:paraId="3120019E" w14:textId="77777777" w:rsidR="00A24129" w:rsidRPr="00A24129" w:rsidRDefault="00A24129" w:rsidP="00A24129">
            <w:pPr>
              <w:pStyle w:val="Tablehead"/>
              <w:rPr>
                <w:rFonts w:ascii="FS Me Pro" w:hAnsi="FS Me Pro"/>
                <w:sz w:val="28"/>
                <w:szCs w:val="28"/>
              </w:rPr>
            </w:pPr>
            <w:r w:rsidRPr="00A24129">
              <w:rPr>
                <w:rFonts w:ascii="FS Me Pro" w:hAnsi="FS Me Pro"/>
                <w:sz w:val="28"/>
                <w:szCs w:val="28"/>
              </w:rPr>
              <w:t xml:space="preserve">Time Frame </w:t>
            </w:r>
          </w:p>
        </w:tc>
        <w:tc>
          <w:tcPr>
            <w:tcW w:w="6898" w:type="dxa"/>
            <w:shd w:val="clear" w:color="auto" w:fill="E18503"/>
          </w:tcPr>
          <w:p w14:paraId="33EACD63" w14:textId="77777777" w:rsidR="00A24129" w:rsidRPr="00A24129" w:rsidRDefault="00A24129" w:rsidP="00A24129">
            <w:pPr>
              <w:pStyle w:val="Tablehead"/>
              <w:rPr>
                <w:rFonts w:ascii="FS Me Pro" w:hAnsi="FS Me Pro"/>
                <w:sz w:val="28"/>
                <w:szCs w:val="28"/>
              </w:rPr>
            </w:pPr>
            <w:r w:rsidRPr="00A24129">
              <w:rPr>
                <w:rFonts w:ascii="FS Me Pro" w:hAnsi="FS Me Pro"/>
                <w:sz w:val="28"/>
                <w:szCs w:val="28"/>
              </w:rPr>
              <w:t xml:space="preserve">Action </w:t>
            </w:r>
          </w:p>
        </w:tc>
      </w:tr>
      <w:tr w:rsidR="00A24129" w:rsidRPr="00A24129" w14:paraId="0E7993BD" w14:textId="77777777" w:rsidTr="00A24129">
        <w:tc>
          <w:tcPr>
            <w:tcW w:w="3020" w:type="dxa"/>
          </w:tcPr>
          <w:p w14:paraId="1C61A11E" w14:textId="77777777" w:rsidR="00A24129" w:rsidRPr="00A24129" w:rsidRDefault="00A24129" w:rsidP="00A24129">
            <w:pPr>
              <w:pStyle w:val="Tablebody"/>
              <w:jc w:val="both"/>
              <w:rPr>
                <w:rFonts w:ascii="FS Me Pro" w:hAnsi="FS Me Pro"/>
                <w:sz w:val="28"/>
                <w:szCs w:val="28"/>
              </w:rPr>
            </w:pPr>
            <w:r w:rsidRPr="00A24129">
              <w:rPr>
                <w:rFonts w:ascii="FS Me Pro" w:hAnsi="FS Me Pro"/>
                <w:sz w:val="28"/>
                <w:szCs w:val="28"/>
              </w:rPr>
              <w:t>5 Working Days</w:t>
            </w:r>
          </w:p>
          <w:p w14:paraId="686ECAF2" w14:textId="77777777" w:rsidR="00A24129" w:rsidRPr="00A24129" w:rsidRDefault="00A24129" w:rsidP="00A24129">
            <w:pPr>
              <w:pStyle w:val="Tablebody"/>
              <w:jc w:val="both"/>
              <w:rPr>
                <w:rFonts w:ascii="FS Me Pro" w:hAnsi="FS Me Pro"/>
                <w:sz w:val="28"/>
                <w:szCs w:val="28"/>
              </w:rPr>
            </w:pPr>
          </w:p>
        </w:tc>
        <w:tc>
          <w:tcPr>
            <w:tcW w:w="6898" w:type="dxa"/>
          </w:tcPr>
          <w:p w14:paraId="7D6C97F4" w14:textId="77777777" w:rsidR="00A24129" w:rsidRPr="00A24129" w:rsidRDefault="00A24129" w:rsidP="00A24129">
            <w:pPr>
              <w:pStyle w:val="NormalWeb"/>
              <w:shd w:val="clear" w:color="auto" w:fill="FFFFFF"/>
              <w:rPr>
                <w:rFonts w:ascii="FS Me Pro" w:hAnsi="FS Me Pro"/>
                <w:sz w:val="28"/>
                <w:szCs w:val="28"/>
              </w:rPr>
            </w:pPr>
            <w:r w:rsidRPr="00A24129">
              <w:rPr>
                <w:rFonts w:ascii="FS Me Pro" w:hAnsi="FS Me Pro"/>
                <w:color w:val="2D424C"/>
                <w:sz w:val="28"/>
                <w:szCs w:val="28"/>
              </w:rPr>
              <w:t xml:space="preserve">We will acknowledge receipt of the appeal. </w:t>
            </w:r>
          </w:p>
          <w:p w14:paraId="4A0E5703" w14:textId="77777777" w:rsidR="00A24129" w:rsidRPr="00A24129" w:rsidRDefault="00A24129" w:rsidP="00A24129">
            <w:pPr>
              <w:pStyle w:val="NormalWeb"/>
              <w:shd w:val="clear" w:color="auto" w:fill="FFFFFF"/>
              <w:rPr>
                <w:rFonts w:ascii="FS Me Pro" w:hAnsi="FS Me Pro"/>
                <w:sz w:val="28"/>
                <w:szCs w:val="28"/>
              </w:rPr>
            </w:pPr>
            <w:r w:rsidRPr="00A24129">
              <w:rPr>
                <w:rFonts w:ascii="FS Me Pro" w:hAnsi="FS Me Pro"/>
                <w:color w:val="2D424C"/>
                <w:sz w:val="28"/>
                <w:szCs w:val="28"/>
              </w:rPr>
              <w:t xml:space="preserve">The officer hearing the appeal will arrange to meet with the complainant (where appropriate) to understand the grounds for the appeal. </w:t>
            </w:r>
          </w:p>
          <w:p w14:paraId="232CF32C" w14:textId="77777777" w:rsidR="00A24129" w:rsidRPr="00A24129" w:rsidRDefault="00A24129" w:rsidP="00A24129">
            <w:pPr>
              <w:pStyle w:val="NormalWeb"/>
              <w:shd w:val="clear" w:color="auto" w:fill="FFFFFF"/>
              <w:jc w:val="both"/>
              <w:rPr>
                <w:rFonts w:ascii="FS Me Pro" w:hAnsi="FS Me Pro"/>
                <w:sz w:val="28"/>
                <w:szCs w:val="28"/>
              </w:rPr>
            </w:pPr>
          </w:p>
        </w:tc>
      </w:tr>
      <w:tr w:rsidR="00A24129" w:rsidRPr="00A24129" w14:paraId="65F0A84E" w14:textId="77777777" w:rsidTr="00A24129">
        <w:tc>
          <w:tcPr>
            <w:tcW w:w="3020" w:type="dxa"/>
          </w:tcPr>
          <w:p w14:paraId="69256857" w14:textId="77777777" w:rsidR="00A24129" w:rsidRPr="00A24129" w:rsidRDefault="00A24129" w:rsidP="00A24129">
            <w:pPr>
              <w:pStyle w:val="Tablebody"/>
              <w:jc w:val="both"/>
              <w:rPr>
                <w:rFonts w:ascii="FS Me Pro" w:hAnsi="FS Me Pro"/>
                <w:sz w:val="28"/>
                <w:szCs w:val="28"/>
              </w:rPr>
            </w:pPr>
            <w:r w:rsidRPr="00A24129">
              <w:rPr>
                <w:rFonts w:ascii="FS Me Pro" w:hAnsi="FS Me Pro"/>
                <w:sz w:val="28"/>
                <w:szCs w:val="28"/>
              </w:rPr>
              <w:t>20 Working Days</w:t>
            </w:r>
          </w:p>
        </w:tc>
        <w:tc>
          <w:tcPr>
            <w:tcW w:w="6898" w:type="dxa"/>
          </w:tcPr>
          <w:p w14:paraId="5B20B1AA" w14:textId="77777777" w:rsidR="00A24129" w:rsidRPr="00A24129" w:rsidRDefault="00A24129" w:rsidP="00A24129">
            <w:pPr>
              <w:pStyle w:val="NormalWeb"/>
              <w:shd w:val="clear" w:color="auto" w:fill="FFFFFF"/>
              <w:rPr>
                <w:rFonts w:ascii="FS Me Pro" w:hAnsi="FS Me Pro"/>
                <w:sz w:val="28"/>
                <w:szCs w:val="28"/>
              </w:rPr>
            </w:pPr>
            <w:r w:rsidRPr="00A24129">
              <w:rPr>
                <w:rFonts w:ascii="FS Me Pro" w:hAnsi="FS Me Pro"/>
                <w:color w:val="2D424C"/>
                <w:sz w:val="28"/>
                <w:szCs w:val="28"/>
              </w:rPr>
              <w:t xml:space="preserve">We will write to the complainant setting out our findings and if necessary, offering resolution. </w:t>
            </w:r>
          </w:p>
          <w:p w14:paraId="104C9B5B" w14:textId="77777777" w:rsidR="00A24129" w:rsidRPr="00A24129" w:rsidRDefault="00A24129" w:rsidP="00A24129">
            <w:pPr>
              <w:pStyle w:val="NormalWeb"/>
              <w:shd w:val="clear" w:color="auto" w:fill="FFFFFF"/>
              <w:jc w:val="both"/>
              <w:rPr>
                <w:rFonts w:ascii="FS Me Pro" w:hAnsi="FS Me Pro"/>
                <w:sz w:val="28"/>
                <w:szCs w:val="28"/>
              </w:rPr>
            </w:pPr>
          </w:p>
        </w:tc>
      </w:tr>
    </w:tbl>
    <w:p w14:paraId="1F404503" w14:textId="77777777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5DC8BB3F" w14:textId="5C75A5A8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2860F866" w14:textId="399B7C60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1CFF486B" w14:textId="0889E6AC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2D6317FF" w14:textId="4D9C5E5D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02DCEFA1" w14:textId="70E19ECB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1A95D181" w14:textId="009300BB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228FC89F" w14:textId="01104892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68BCA89F" w14:textId="289DB7F7" w:rsidR="00A24129" w:rsidRDefault="00A24129" w:rsidP="00E74791">
      <w:pPr>
        <w:rPr>
          <w:rFonts w:ascii="FS Me Pro" w:hAnsi="FS Me Pro"/>
          <w:sz w:val="28"/>
          <w:szCs w:val="28"/>
        </w:rPr>
      </w:pPr>
    </w:p>
    <w:p w14:paraId="45A73E0B" w14:textId="3C04187E" w:rsidR="00A24129" w:rsidRDefault="00A24129" w:rsidP="00E74791">
      <w:pPr>
        <w:rPr>
          <w:rFonts w:ascii="FS Me Pro" w:hAnsi="FS Me Pro"/>
          <w:sz w:val="28"/>
          <w:szCs w:val="28"/>
        </w:rPr>
      </w:pPr>
    </w:p>
    <w:tbl>
      <w:tblPr>
        <w:tblStyle w:val="Style1"/>
        <w:tblpPr w:leftFromText="180" w:rightFromText="180" w:vertAnchor="text" w:horzAnchor="margin" w:tblpXSpec="center" w:tblpY="205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7560"/>
      </w:tblGrid>
      <w:tr w:rsidR="009443B8" w:rsidRPr="00A24129" w14:paraId="47F9F441" w14:textId="77777777" w:rsidTr="00944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tcW w:w="3058" w:type="dxa"/>
            <w:shd w:val="clear" w:color="auto" w:fill="E18503"/>
          </w:tcPr>
          <w:p w14:paraId="7A4754CC" w14:textId="0560E92C" w:rsidR="00A24129" w:rsidRPr="00A24129" w:rsidRDefault="009443B8" w:rsidP="00385AB4">
            <w:pPr>
              <w:pStyle w:val="Tablehead"/>
              <w:rPr>
                <w:rFonts w:ascii="FS Me Pro" w:hAnsi="FS Me Pro"/>
                <w:sz w:val="28"/>
                <w:szCs w:val="28"/>
              </w:rPr>
            </w:pPr>
            <w:r>
              <w:rPr>
                <w:rFonts w:ascii="FS Me Pro" w:hAnsi="FS Me Pro"/>
                <w:sz w:val="28"/>
                <w:szCs w:val="28"/>
              </w:rPr>
              <w:lastRenderedPageBreak/>
              <w:t>Name:</w:t>
            </w:r>
          </w:p>
        </w:tc>
        <w:tc>
          <w:tcPr>
            <w:tcW w:w="7560" w:type="dxa"/>
            <w:shd w:val="clear" w:color="auto" w:fill="E18503"/>
          </w:tcPr>
          <w:p w14:paraId="1D8D120B" w14:textId="1F365701" w:rsidR="00A24129" w:rsidRPr="00A24129" w:rsidRDefault="00A24129" w:rsidP="00385AB4">
            <w:pPr>
              <w:pStyle w:val="Tablehead"/>
              <w:rPr>
                <w:rFonts w:ascii="FS Me Pro" w:hAnsi="FS Me Pro"/>
                <w:sz w:val="28"/>
                <w:szCs w:val="28"/>
              </w:rPr>
            </w:pPr>
          </w:p>
        </w:tc>
      </w:tr>
      <w:tr w:rsidR="00A24129" w:rsidRPr="00A24129" w14:paraId="0811C8AB" w14:textId="77777777" w:rsidTr="009443B8">
        <w:trPr>
          <w:trHeight w:val="522"/>
        </w:trPr>
        <w:tc>
          <w:tcPr>
            <w:tcW w:w="3058" w:type="dxa"/>
          </w:tcPr>
          <w:p w14:paraId="5B1C4DA9" w14:textId="6557855C" w:rsidR="00A24129" w:rsidRPr="00A24129" w:rsidRDefault="00A24129" w:rsidP="009443B8">
            <w:pPr>
              <w:pStyle w:val="Tablebody"/>
              <w:rPr>
                <w:rFonts w:ascii="FS Me Pro" w:hAnsi="FS Me Pro"/>
                <w:sz w:val="28"/>
                <w:szCs w:val="28"/>
              </w:rPr>
            </w:pPr>
            <w:r>
              <w:rPr>
                <w:rFonts w:ascii="FS Me Pro" w:hAnsi="FS Me Pro"/>
                <w:sz w:val="28"/>
                <w:szCs w:val="28"/>
              </w:rPr>
              <w:t>Address</w:t>
            </w:r>
            <w:r w:rsidR="009443B8">
              <w:rPr>
                <w:rFonts w:ascii="FS Me Pro" w:hAnsi="FS Me Pro"/>
                <w:sz w:val="28"/>
                <w:szCs w:val="28"/>
              </w:rPr>
              <w:t>:</w:t>
            </w:r>
          </w:p>
          <w:p w14:paraId="67DC2362" w14:textId="77777777" w:rsidR="00A24129" w:rsidRPr="00A24129" w:rsidRDefault="00A24129" w:rsidP="00385AB4">
            <w:pPr>
              <w:pStyle w:val="Tablebody"/>
              <w:jc w:val="both"/>
              <w:rPr>
                <w:rFonts w:ascii="FS Me Pro" w:hAnsi="FS Me Pro"/>
                <w:sz w:val="28"/>
                <w:szCs w:val="28"/>
              </w:rPr>
            </w:pPr>
          </w:p>
        </w:tc>
        <w:tc>
          <w:tcPr>
            <w:tcW w:w="7560" w:type="dxa"/>
          </w:tcPr>
          <w:p w14:paraId="67C838AB" w14:textId="77777777" w:rsidR="00A24129" w:rsidRDefault="00A24129" w:rsidP="00A24129">
            <w:pPr>
              <w:pStyle w:val="NormalWeb"/>
              <w:shd w:val="clear" w:color="auto" w:fill="FFFFFF"/>
              <w:rPr>
                <w:rFonts w:ascii="FS Me Pro" w:hAnsi="FS Me Pro"/>
                <w:sz w:val="28"/>
                <w:szCs w:val="28"/>
              </w:rPr>
            </w:pPr>
          </w:p>
          <w:p w14:paraId="4429367A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sz w:val="28"/>
                <w:szCs w:val="28"/>
              </w:rPr>
            </w:pPr>
          </w:p>
          <w:p w14:paraId="3178F312" w14:textId="0732D530" w:rsidR="009443B8" w:rsidRPr="00A24129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sz w:val="28"/>
                <w:szCs w:val="28"/>
              </w:rPr>
            </w:pPr>
          </w:p>
        </w:tc>
      </w:tr>
      <w:tr w:rsidR="00A24129" w:rsidRPr="00A24129" w14:paraId="63B59A1F" w14:textId="77777777" w:rsidTr="009443B8">
        <w:trPr>
          <w:trHeight w:val="1818"/>
        </w:trPr>
        <w:tc>
          <w:tcPr>
            <w:tcW w:w="3058" w:type="dxa"/>
          </w:tcPr>
          <w:p w14:paraId="2D4BF468" w14:textId="41D6A79A" w:rsidR="00A24129" w:rsidRPr="00A24129" w:rsidRDefault="009443B8" w:rsidP="00385AB4">
            <w:pPr>
              <w:pStyle w:val="Tablebody"/>
              <w:jc w:val="both"/>
              <w:rPr>
                <w:rFonts w:ascii="FS Me Pro" w:hAnsi="FS Me Pro"/>
                <w:sz w:val="28"/>
                <w:szCs w:val="28"/>
              </w:rPr>
            </w:pPr>
            <w:r>
              <w:rPr>
                <w:rFonts w:ascii="FS Me Pro" w:hAnsi="FS Me Pro"/>
                <w:sz w:val="28"/>
                <w:szCs w:val="28"/>
              </w:rPr>
              <w:t xml:space="preserve">Complaint: </w:t>
            </w:r>
          </w:p>
        </w:tc>
        <w:tc>
          <w:tcPr>
            <w:tcW w:w="7560" w:type="dxa"/>
          </w:tcPr>
          <w:p w14:paraId="7DB59F05" w14:textId="2A2F77D0" w:rsidR="00A24129" w:rsidRDefault="00A24129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  <w:r>
              <w:rPr>
                <w:rFonts w:ascii="FS Me Pro" w:hAnsi="FS Me Pro"/>
                <w:color w:val="2D424C"/>
                <w:sz w:val="28"/>
                <w:szCs w:val="28"/>
              </w:rPr>
              <w:t>Staff</w:t>
            </w:r>
            <w:r w:rsidR="009443B8">
              <w:rPr>
                <w:rFonts w:ascii="FS Me Pro" w:hAnsi="FS Me Pro"/>
                <w:color w:val="2D424C"/>
                <w:sz w:val="28"/>
                <w:szCs w:val="28"/>
              </w:rPr>
              <w:t>:</w:t>
            </w:r>
            <w:r>
              <w:rPr>
                <w:rFonts w:ascii="FS Me Pro" w:hAnsi="FS Me Pro"/>
                <w:color w:val="2D424C"/>
                <w:sz w:val="28"/>
                <w:szCs w:val="28"/>
              </w:rPr>
              <w:t xml:space="preserve">     Building Maintenance</w:t>
            </w:r>
            <w:r w:rsidR="009443B8">
              <w:rPr>
                <w:rFonts w:ascii="FS Me Pro" w:hAnsi="FS Me Pro"/>
                <w:color w:val="2D424C"/>
                <w:sz w:val="28"/>
                <w:szCs w:val="28"/>
              </w:rPr>
              <w:t>:</w:t>
            </w:r>
            <w:r>
              <w:rPr>
                <w:rFonts w:ascii="FS Me Pro" w:hAnsi="FS Me Pro"/>
                <w:color w:val="2D424C"/>
                <w:sz w:val="28"/>
                <w:szCs w:val="28"/>
              </w:rPr>
              <w:t xml:space="preserve"> </w:t>
            </w:r>
            <w:r w:rsidR="009443B8">
              <w:rPr>
                <w:rFonts w:ascii="FS Me Pro" w:hAnsi="FS Me Pro"/>
                <w:color w:val="2D424C"/>
                <w:sz w:val="28"/>
                <w:szCs w:val="28"/>
              </w:rPr>
              <w:t xml:space="preserve">      Hospitality:</w:t>
            </w:r>
          </w:p>
          <w:p w14:paraId="7777E28A" w14:textId="66C35E54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  <w:r>
              <w:rPr>
                <w:rFonts w:ascii="FS Me Pro" w:hAnsi="FS Me Pro"/>
                <w:color w:val="2D424C"/>
                <w:sz w:val="28"/>
                <w:szCs w:val="28"/>
              </w:rPr>
              <w:t xml:space="preserve">Support:       Quality of Service:        Customers: </w:t>
            </w:r>
          </w:p>
          <w:p w14:paraId="58FC577F" w14:textId="72237E23" w:rsidR="00A24129" w:rsidRP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  <w:r>
              <w:rPr>
                <w:rFonts w:ascii="FS Me Pro" w:hAnsi="FS Me Pro"/>
                <w:color w:val="2D424C"/>
                <w:sz w:val="28"/>
                <w:szCs w:val="28"/>
              </w:rPr>
              <w:t>Other:</w:t>
            </w:r>
          </w:p>
        </w:tc>
      </w:tr>
      <w:tr w:rsidR="009443B8" w:rsidRPr="00A24129" w14:paraId="5D25E665" w14:textId="77777777" w:rsidTr="009443B8">
        <w:trPr>
          <w:trHeight w:val="781"/>
        </w:trPr>
        <w:tc>
          <w:tcPr>
            <w:tcW w:w="3058" w:type="dxa"/>
          </w:tcPr>
          <w:p w14:paraId="59C1A9C7" w14:textId="0FDCD1D0" w:rsidR="009443B8" w:rsidRDefault="009443B8" w:rsidP="009443B8">
            <w:pPr>
              <w:pStyle w:val="Tablebody"/>
              <w:rPr>
                <w:rFonts w:ascii="FS Me Pro" w:hAnsi="FS Me Pro"/>
                <w:sz w:val="28"/>
                <w:szCs w:val="28"/>
              </w:rPr>
            </w:pPr>
            <w:r>
              <w:rPr>
                <w:rFonts w:ascii="FS Me Pro" w:hAnsi="FS Me Pro"/>
                <w:sz w:val="28"/>
                <w:szCs w:val="28"/>
              </w:rPr>
              <w:t>Details of Complaint:</w:t>
            </w:r>
          </w:p>
        </w:tc>
        <w:tc>
          <w:tcPr>
            <w:tcW w:w="7560" w:type="dxa"/>
          </w:tcPr>
          <w:p w14:paraId="33879627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2EE42081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59979EFE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3689F3D3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0B8BF96C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6F913465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3860C1CE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29263B83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53CB2622" w14:textId="77777777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3DFC3C78" w14:textId="22A7497C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06BAEBF3" w14:textId="77777777" w:rsidR="007D7A75" w:rsidRDefault="007D7A75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  <w:p w14:paraId="759B2D4D" w14:textId="3382DA44" w:rsidR="009443B8" w:rsidRDefault="009443B8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</w:tc>
      </w:tr>
      <w:tr w:rsidR="007D7A75" w:rsidRPr="00A24129" w14:paraId="507CBE13" w14:textId="77777777" w:rsidTr="009443B8">
        <w:trPr>
          <w:trHeight w:val="781"/>
        </w:trPr>
        <w:tc>
          <w:tcPr>
            <w:tcW w:w="3058" w:type="dxa"/>
          </w:tcPr>
          <w:p w14:paraId="50DD218A" w14:textId="6D56F14A" w:rsidR="007D7A75" w:rsidRDefault="007D7A75" w:rsidP="009443B8">
            <w:pPr>
              <w:pStyle w:val="Tablebody"/>
              <w:rPr>
                <w:rFonts w:ascii="FS Me Pro" w:hAnsi="FS Me Pro"/>
                <w:sz w:val="28"/>
                <w:szCs w:val="28"/>
              </w:rPr>
            </w:pPr>
            <w:r>
              <w:rPr>
                <w:rFonts w:ascii="FS Me Pro" w:hAnsi="FS Me Pro"/>
                <w:sz w:val="28"/>
                <w:szCs w:val="28"/>
              </w:rPr>
              <w:t>Date:</w:t>
            </w:r>
          </w:p>
        </w:tc>
        <w:tc>
          <w:tcPr>
            <w:tcW w:w="7560" w:type="dxa"/>
          </w:tcPr>
          <w:p w14:paraId="4E5C92E8" w14:textId="77777777" w:rsidR="007D7A75" w:rsidRDefault="007D7A75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</w:tc>
      </w:tr>
      <w:tr w:rsidR="007D7A75" w:rsidRPr="00A24129" w14:paraId="131F2BC2" w14:textId="77777777" w:rsidTr="009443B8">
        <w:trPr>
          <w:trHeight w:val="781"/>
        </w:trPr>
        <w:tc>
          <w:tcPr>
            <w:tcW w:w="3058" w:type="dxa"/>
          </w:tcPr>
          <w:p w14:paraId="506A6A6D" w14:textId="6DEB56BC" w:rsidR="007D7A75" w:rsidRDefault="007D7A75" w:rsidP="009443B8">
            <w:pPr>
              <w:pStyle w:val="Tablebody"/>
              <w:rPr>
                <w:rFonts w:ascii="FS Me Pro" w:hAnsi="FS Me Pro"/>
                <w:sz w:val="28"/>
                <w:szCs w:val="28"/>
              </w:rPr>
            </w:pPr>
            <w:r>
              <w:rPr>
                <w:rFonts w:ascii="FS Me Pro" w:hAnsi="FS Me Pro"/>
                <w:sz w:val="28"/>
                <w:szCs w:val="28"/>
              </w:rPr>
              <w:t>Signed:</w:t>
            </w:r>
          </w:p>
        </w:tc>
        <w:tc>
          <w:tcPr>
            <w:tcW w:w="7560" w:type="dxa"/>
          </w:tcPr>
          <w:p w14:paraId="1D81AEE4" w14:textId="77777777" w:rsidR="007D7A75" w:rsidRDefault="007D7A75" w:rsidP="00A24129">
            <w:pPr>
              <w:pStyle w:val="NormalWeb"/>
              <w:shd w:val="clear" w:color="auto" w:fill="FFFFFF"/>
              <w:rPr>
                <w:rFonts w:ascii="FS Me Pro" w:hAnsi="FS Me Pro"/>
                <w:color w:val="2D424C"/>
                <w:sz w:val="28"/>
                <w:szCs w:val="28"/>
              </w:rPr>
            </w:pPr>
          </w:p>
        </w:tc>
      </w:tr>
    </w:tbl>
    <w:p w14:paraId="1A475692" w14:textId="77777777" w:rsidR="00A24129" w:rsidRDefault="00A24129" w:rsidP="00E74791">
      <w:pPr>
        <w:rPr>
          <w:rFonts w:ascii="FS Me Pro" w:hAnsi="FS Me Pro"/>
          <w:sz w:val="28"/>
          <w:szCs w:val="28"/>
        </w:rPr>
      </w:pPr>
    </w:p>
    <w:bookmarkEnd w:id="0"/>
    <w:p w14:paraId="6E5A3505" w14:textId="77777777" w:rsidR="00165A40" w:rsidRPr="00165A40" w:rsidRDefault="00165A40" w:rsidP="00165A40"/>
    <w:p w14:paraId="08465343" w14:textId="2CE1A9C0" w:rsidR="009B2FBA" w:rsidRPr="009B2FBA" w:rsidRDefault="00720E9F" w:rsidP="00401F7E">
      <w:pPr>
        <w:pStyle w:val="Caption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234A9B9" wp14:editId="683A0509">
            <wp:simplePos x="0" y="0"/>
            <wp:positionH relativeFrom="column">
              <wp:posOffset>-621030</wp:posOffset>
            </wp:positionH>
            <wp:positionV relativeFrom="page">
              <wp:posOffset>9893300</wp:posOffset>
            </wp:positionV>
            <wp:extent cx="3273425" cy="435610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1A6">
        <w:rPr>
          <w:noProof/>
        </w:rPr>
        <w:drawing>
          <wp:anchor distT="0" distB="0" distL="114300" distR="114300" simplePos="0" relativeHeight="251673600" behindDoc="1" locked="0" layoutInCell="1" allowOverlap="1" wp14:anchorId="49CB9BF3" wp14:editId="14E025C1">
            <wp:simplePos x="0" y="0"/>
            <wp:positionH relativeFrom="column">
              <wp:posOffset>-925830</wp:posOffset>
            </wp:positionH>
            <wp:positionV relativeFrom="page">
              <wp:posOffset>10515600</wp:posOffset>
            </wp:positionV>
            <wp:extent cx="7620000" cy="178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2D0" w:rsidRPr="004D61A6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3D040D" wp14:editId="5D1F9083">
                <wp:simplePos x="0" y="0"/>
                <wp:positionH relativeFrom="column">
                  <wp:posOffset>-927100</wp:posOffset>
                </wp:positionH>
                <wp:positionV relativeFrom="paragraph">
                  <wp:posOffset>-1079500</wp:posOffset>
                </wp:positionV>
                <wp:extent cx="7620000" cy="1069403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694035"/>
                        </a:xfrm>
                        <a:prstGeom prst="rect">
                          <a:avLst/>
                        </a:prstGeom>
                        <a:solidFill>
                          <a:srgbClr val="4D4F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FD4C9" id="Rectangle 10" o:spid="_x0000_s1026" style="position:absolute;margin-left:-73pt;margin-top:-85pt;width:600pt;height:84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" fillcolor="#4d4f53" stroked="f" strokeweight="1pt"/>
            </w:pict>
          </mc:Fallback>
        </mc:AlternateContent>
      </w:r>
    </w:p>
    <w:sectPr w:rsidR="009B2FBA" w:rsidRPr="009B2FBA" w:rsidSect="00D975A3">
      <w:pgSz w:w="11906" w:h="16838" w:code="9"/>
      <w:pgMar w:top="1701" w:right="1418" w:bottom="1418" w:left="1418" w:header="567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FF8F" w14:textId="77777777" w:rsidR="00F74E0B" w:rsidRDefault="00F74E0B" w:rsidP="00EF6920">
      <w:pPr>
        <w:spacing w:after="0" w:line="240" w:lineRule="auto"/>
      </w:pPr>
      <w:r>
        <w:separator/>
      </w:r>
    </w:p>
    <w:p w14:paraId="2AC3E432" w14:textId="77777777" w:rsidR="00F74E0B" w:rsidRDefault="00F74E0B"/>
  </w:endnote>
  <w:endnote w:type="continuationSeparator" w:id="0">
    <w:p w14:paraId="4480A119" w14:textId="77777777" w:rsidR="00F74E0B" w:rsidRDefault="00F74E0B" w:rsidP="00EF6920">
      <w:pPr>
        <w:spacing w:after="0" w:line="240" w:lineRule="auto"/>
      </w:pPr>
      <w:r>
        <w:continuationSeparator/>
      </w:r>
    </w:p>
    <w:p w14:paraId="15B10FB4" w14:textId="77777777" w:rsidR="00F74E0B" w:rsidRDefault="00F74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S Me Pro">
    <w:panose1 w:val="020B0604020202020204"/>
    <w:charset w:val="00"/>
    <w:family w:val="auto"/>
    <w:notTrueType/>
    <w:pitch w:val="variable"/>
    <w:sig w:usb0="A00002EF" w:usb1="40006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9" w:type="dxa"/>
      <w:tblInd w:w="79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79"/>
    </w:tblGrid>
    <w:tr w:rsidR="00D975A3" w:rsidRPr="00C80C9E" w14:paraId="31811CBF" w14:textId="77777777" w:rsidTr="00D975A3">
      <w:tc>
        <w:tcPr>
          <w:tcW w:w="1179" w:type="dxa"/>
        </w:tcPr>
        <w:p w14:paraId="63BBAA4C" w14:textId="77777777" w:rsidR="00D975A3" w:rsidRPr="00C80C9E" w:rsidRDefault="00D975A3" w:rsidP="00165A40">
          <w:pPr>
            <w:pStyle w:val="Footer"/>
            <w:jc w:val="right"/>
            <w:rPr>
              <w:szCs w:val="18"/>
            </w:rPr>
          </w:pPr>
          <w:r w:rsidRPr="00C80C9E">
            <w:rPr>
              <w:szCs w:val="18"/>
            </w:rPr>
            <w:t xml:space="preserve">Page </w:t>
          </w:r>
          <w:r w:rsidRPr="00C80C9E">
            <w:rPr>
              <w:b/>
              <w:bCs/>
              <w:szCs w:val="18"/>
            </w:rPr>
            <w:fldChar w:fldCharType="begin"/>
          </w:r>
          <w:r w:rsidRPr="00C80C9E">
            <w:rPr>
              <w:b/>
              <w:bCs/>
              <w:szCs w:val="18"/>
            </w:rPr>
            <w:instrText xml:space="preserve"> PAGE  \* Arabic  \* MERGEFORMAT </w:instrText>
          </w:r>
          <w:r w:rsidRPr="00C80C9E">
            <w:rPr>
              <w:b/>
              <w:bCs/>
              <w:szCs w:val="18"/>
            </w:rPr>
            <w:fldChar w:fldCharType="separate"/>
          </w:r>
          <w:r w:rsidRPr="00C80C9E">
            <w:rPr>
              <w:b/>
              <w:bCs/>
              <w:noProof/>
              <w:szCs w:val="18"/>
            </w:rPr>
            <w:t>1</w:t>
          </w:r>
          <w:r w:rsidRPr="00C80C9E">
            <w:rPr>
              <w:b/>
              <w:bCs/>
              <w:szCs w:val="18"/>
            </w:rPr>
            <w:fldChar w:fldCharType="end"/>
          </w:r>
          <w:r w:rsidRPr="00C80C9E">
            <w:rPr>
              <w:szCs w:val="18"/>
            </w:rPr>
            <w:t xml:space="preserve"> of </w:t>
          </w:r>
          <w:r w:rsidRPr="00C80C9E">
            <w:rPr>
              <w:b/>
              <w:bCs/>
              <w:szCs w:val="18"/>
            </w:rPr>
            <w:fldChar w:fldCharType="begin"/>
          </w:r>
          <w:r w:rsidRPr="00C80C9E">
            <w:rPr>
              <w:b/>
              <w:bCs/>
              <w:szCs w:val="18"/>
            </w:rPr>
            <w:instrText xml:space="preserve"> NUMPAGES  \* Arabic  \* MERGEFORMAT </w:instrText>
          </w:r>
          <w:r w:rsidRPr="00C80C9E">
            <w:rPr>
              <w:b/>
              <w:bCs/>
              <w:szCs w:val="18"/>
            </w:rPr>
            <w:fldChar w:fldCharType="separate"/>
          </w:r>
          <w:r w:rsidRPr="00C80C9E">
            <w:rPr>
              <w:b/>
              <w:bCs/>
              <w:noProof/>
              <w:szCs w:val="18"/>
            </w:rPr>
            <w:t>2</w:t>
          </w:r>
          <w:r w:rsidRPr="00C80C9E">
            <w:rPr>
              <w:b/>
              <w:bCs/>
              <w:szCs w:val="18"/>
            </w:rPr>
            <w:fldChar w:fldCharType="end"/>
          </w:r>
        </w:p>
      </w:tc>
    </w:tr>
    <w:tr w:rsidR="00D975A3" w:rsidRPr="00EF6920" w14:paraId="00F511DE" w14:textId="77777777" w:rsidTr="00D975A3">
      <w:tc>
        <w:tcPr>
          <w:tcW w:w="1179" w:type="dxa"/>
        </w:tcPr>
        <w:p w14:paraId="0E9B9022" w14:textId="77777777" w:rsidR="00D975A3" w:rsidRPr="00EF6920" w:rsidRDefault="00D975A3" w:rsidP="00EF6920">
          <w:pPr>
            <w:pStyle w:val="Footer"/>
            <w:rPr>
              <w:szCs w:val="18"/>
            </w:rPr>
          </w:pPr>
        </w:p>
      </w:tc>
    </w:tr>
  </w:tbl>
  <w:p w14:paraId="54BB16E3" w14:textId="77777777" w:rsidR="00AC126F" w:rsidRDefault="00AC126F" w:rsidP="00EF6920">
    <w:pPr>
      <w:pStyle w:val="Footer"/>
    </w:pPr>
  </w:p>
  <w:p w14:paraId="2869E6DF" w14:textId="77777777" w:rsidR="00AC126F" w:rsidRDefault="00AC1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8529" w14:textId="77777777" w:rsidR="00F74E0B" w:rsidRDefault="00F74E0B" w:rsidP="00EF6920">
      <w:pPr>
        <w:spacing w:after="0" w:line="240" w:lineRule="auto"/>
      </w:pPr>
      <w:r>
        <w:separator/>
      </w:r>
    </w:p>
    <w:p w14:paraId="0AB139B5" w14:textId="77777777" w:rsidR="00F74E0B" w:rsidRDefault="00F74E0B"/>
  </w:footnote>
  <w:footnote w:type="continuationSeparator" w:id="0">
    <w:p w14:paraId="275057A1" w14:textId="77777777" w:rsidR="00F74E0B" w:rsidRDefault="00F74E0B" w:rsidP="00EF6920">
      <w:pPr>
        <w:spacing w:after="0" w:line="240" w:lineRule="auto"/>
      </w:pPr>
      <w:r>
        <w:continuationSeparator/>
      </w:r>
    </w:p>
    <w:p w14:paraId="503E8EA8" w14:textId="77777777" w:rsidR="00F74E0B" w:rsidRDefault="00F74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B7AE" w14:textId="77777777" w:rsidR="00AC126F" w:rsidRDefault="00AC126F" w:rsidP="00932638">
    <w:pPr>
      <w:pStyle w:val="Header"/>
      <w:tabs>
        <w:tab w:val="left" w:pos="5250"/>
        <w:tab w:val="right" w:pos="9070"/>
      </w:tabs>
      <w:jc w:val="right"/>
    </w:pPr>
  </w:p>
  <w:p w14:paraId="38FD70D1" w14:textId="77777777" w:rsidR="00AC126F" w:rsidRDefault="00AC12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3DEC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1pt;height:31pt" o:bullet="t">
        <v:imagedata r:id="rId1" o:title="bulletgreen"/>
      </v:shape>
    </w:pict>
  </w:numPicBullet>
  <w:abstractNum w:abstractNumId="0" w15:restartNumberingAfterBreak="0">
    <w:nsid w:val="FFFFFF7C"/>
    <w:multiLevelType w:val="singleLevel"/>
    <w:tmpl w:val="BD1A0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4A4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68DE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8C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F85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EC6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1AB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D89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69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D26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A50"/>
    <w:multiLevelType w:val="hybridMultilevel"/>
    <w:tmpl w:val="668224FE"/>
    <w:lvl w:ilvl="0" w:tplc="8EEEE3A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67BE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D1F7E"/>
    <w:multiLevelType w:val="hybridMultilevel"/>
    <w:tmpl w:val="A9CEF334"/>
    <w:lvl w:ilvl="0" w:tplc="BDAE4BC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326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9A0DD7"/>
    <w:multiLevelType w:val="hybridMultilevel"/>
    <w:tmpl w:val="60364F1E"/>
    <w:lvl w:ilvl="0" w:tplc="EF401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C4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739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424653"/>
    <w:multiLevelType w:val="multilevel"/>
    <w:tmpl w:val="413043A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6" w15:restartNumberingAfterBreak="0">
    <w:nsid w:val="0EEF107E"/>
    <w:multiLevelType w:val="hybridMultilevel"/>
    <w:tmpl w:val="0A70B184"/>
    <w:lvl w:ilvl="0" w:tplc="19E6FED6">
      <w:start w:val="1"/>
      <w:numFmt w:val="decimal"/>
      <w:lvlText w:val="%1."/>
      <w:lvlJc w:val="left"/>
      <w:pPr>
        <w:ind w:left="397" w:hanging="397"/>
      </w:pPr>
      <w:rPr>
        <w:rFonts w:hint="default"/>
        <w:color w:val="00AFD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94D26"/>
    <w:multiLevelType w:val="multilevel"/>
    <w:tmpl w:val="0E24CF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3804F3A"/>
    <w:multiLevelType w:val="hybridMultilevel"/>
    <w:tmpl w:val="7C1CCB3E"/>
    <w:lvl w:ilvl="0" w:tplc="3E06CB26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67BE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F71BA"/>
    <w:multiLevelType w:val="hybridMultilevel"/>
    <w:tmpl w:val="789ED9E2"/>
    <w:lvl w:ilvl="0" w:tplc="713C7BA2">
      <w:start w:val="1"/>
      <w:numFmt w:val="bullet"/>
      <w:pStyle w:val="BulletStyle"/>
      <w:lvlText w:val=""/>
      <w:lvlJc w:val="left"/>
      <w:pPr>
        <w:ind w:left="360" w:hanging="360"/>
      </w:pPr>
      <w:rPr>
        <w:rFonts w:ascii="Symbol" w:hAnsi="Symbol" w:hint="default"/>
        <w:color w:val="6C4891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92766"/>
    <w:multiLevelType w:val="multilevel"/>
    <w:tmpl w:val="66566074"/>
    <w:lvl w:ilvl="0">
      <w:start w:val="1"/>
      <w:numFmt w:val="decimal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3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5040"/>
      </w:pPr>
      <w:rPr>
        <w:rFonts w:hint="default"/>
      </w:rPr>
    </w:lvl>
  </w:abstractNum>
  <w:abstractNum w:abstractNumId="21" w15:restartNumberingAfterBreak="0">
    <w:nsid w:val="2BC029D7"/>
    <w:multiLevelType w:val="multilevel"/>
    <w:tmpl w:val="C60AF23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E151A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10C6950"/>
    <w:multiLevelType w:val="hybridMultilevel"/>
    <w:tmpl w:val="2A1CFDEC"/>
    <w:lvl w:ilvl="0" w:tplc="062652AA">
      <w:start w:val="1"/>
      <w:numFmt w:val="lowerLetter"/>
      <w:pStyle w:val="Heading4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90EB4"/>
    <w:multiLevelType w:val="multilevel"/>
    <w:tmpl w:val="4AF285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E4A7074"/>
    <w:multiLevelType w:val="hybridMultilevel"/>
    <w:tmpl w:val="AECC443A"/>
    <w:lvl w:ilvl="0" w:tplc="C9EE3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C9BA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43F84"/>
    <w:multiLevelType w:val="hybridMultilevel"/>
    <w:tmpl w:val="B5922516"/>
    <w:lvl w:ilvl="0" w:tplc="8E442E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67BE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ACD"/>
    <w:multiLevelType w:val="hybridMultilevel"/>
    <w:tmpl w:val="1EAAD2FA"/>
    <w:lvl w:ilvl="0" w:tplc="24262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FD7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3110E"/>
    <w:multiLevelType w:val="hybridMultilevel"/>
    <w:tmpl w:val="F81AC550"/>
    <w:lvl w:ilvl="0" w:tplc="0F6023C6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color w:val="6C489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F705C"/>
    <w:multiLevelType w:val="multilevel"/>
    <w:tmpl w:val="0E24CF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D4B5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6677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225436"/>
    <w:multiLevelType w:val="hybridMultilevel"/>
    <w:tmpl w:val="99C6AE78"/>
    <w:lvl w:ilvl="0" w:tplc="4E4C13CA">
      <w:start w:val="2"/>
      <w:numFmt w:val="bullet"/>
      <w:lvlText w:val="-"/>
      <w:lvlJc w:val="left"/>
      <w:pPr>
        <w:ind w:left="720" w:hanging="360"/>
      </w:pPr>
      <w:rPr>
        <w:rFonts w:ascii="FS Me Pro" w:eastAsiaTheme="minorHAnsi" w:hAnsi="FS Me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14358"/>
    <w:multiLevelType w:val="hybridMultilevel"/>
    <w:tmpl w:val="8FC62CAA"/>
    <w:lvl w:ilvl="0" w:tplc="53F8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8C0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73A54"/>
    <w:multiLevelType w:val="hybridMultilevel"/>
    <w:tmpl w:val="EE827B60"/>
    <w:lvl w:ilvl="0" w:tplc="C9EE3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C9B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62468"/>
    <w:multiLevelType w:val="hybridMultilevel"/>
    <w:tmpl w:val="DD6A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66B"/>
    <w:multiLevelType w:val="hybridMultilevel"/>
    <w:tmpl w:val="5F3CDE1C"/>
    <w:lvl w:ilvl="0" w:tplc="00227B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67BE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2467B"/>
    <w:multiLevelType w:val="multilevel"/>
    <w:tmpl w:val="60B470E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5040"/>
      </w:pPr>
      <w:rPr>
        <w:rFonts w:hint="default"/>
      </w:rPr>
    </w:lvl>
  </w:abstractNum>
  <w:num w:numId="1" w16cid:durableId="1631278624">
    <w:abstractNumId w:val="24"/>
  </w:num>
  <w:num w:numId="2" w16cid:durableId="626738465">
    <w:abstractNumId w:val="9"/>
  </w:num>
  <w:num w:numId="3" w16cid:durableId="977144546">
    <w:abstractNumId w:val="7"/>
  </w:num>
  <w:num w:numId="4" w16cid:durableId="1914774796">
    <w:abstractNumId w:val="6"/>
  </w:num>
  <w:num w:numId="5" w16cid:durableId="1361738087">
    <w:abstractNumId w:val="5"/>
  </w:num>
  <w:num w:numId="6" w16cid:durableId="511990532">
    <w:abstractNumId w:val="4"/>
  </w:num>
  <w:num w:numId="7" w16cid:durableId="856188681">
    <w:abstractNumId w:val="8"/>
  </w:num>
  <w:num w:numId="8" w16cid:durableId="1099638376">
    <w:abstractNumId w:val="3"/>
  </w:num>
  <w:num w:numId="9" w16cid:durableId="960384008">
    <w:abstractNumId w:val="2"/>
  </w:num>
  <w:num w:numId="10" w16cid:durableId="21715288">
    <w:abstractNumId w:val="1"/>
  </w:num>
  <w:num w:numId="11" w16cid:durableId="904417460">
    <w:abstractNumId w:val="0"/>
  </w:num>
  <w:num w:numId="12" w16cid:durableId="1665084725">
    <w:abstractNumId w:val="33"/>
  </w:num>
  <w:num w:numId="13" w16cid:durableId="1479884409">
    <w:abstractNumId w:val="16"/>
  </w:num>
  <w:num w:numId="14" w16cid:durableId="2010012506">
    <w:abstractNumId w:val="11"/>
  </w:num>
  <w:num w:numId="15" w16cid:durableId="467013107">
    <w:abstractNumId w:val="29"/>
  </w:num>
  <w:num w:numId="16" w16cid:durableId="1773474194">
    <w:abstractNumId w:val="23"/>
  </w:num>
  <w:num w:numId="17" w16cid:durableId="1645112955">
    <w:abstractNumId w:val="23"/>
    <w:lvlOverride w:ilvl="0">
      <w:startOverride w:val="1"/>
    </w:lvlOverride>
  </w:num>
  <w:num w:numId="18" w16cid:durableId="531188763">
    <w:abstractNumId w:val="18"/>
  </w:num>
  <w:num w:numId="19" w16cid:durableId="711924404">
    <w:abstractNumId w:val="10"/>
  </w:num>
  <w:num w:numId="20" w16cid:durableId="477068643">
    <w:abstractNumId w:val="36"/>
  </w:num>
  <w:num w:numId="21" w16cid:durableId="404450881">
    <w:abstractNumId w:val="26"/>
  </w:num>
  <w:num w:numId="22" w16cid:durableId="578976812">
    <w:abstractNumId w:val="27"/>
  </w:num>
  <w:num w:numId="23" w16cid:durableId="450782820">
    <w:abstractNumId w:val="27"/>
  </w:num>
  <w:num w:numId="24" w16cid:durableId="1094979330">
    <w:abstractNumId w:val="35"/>
  </w:num>
  <w:num w:numId="25" w16cid:durableId="774056626">
    <w:abstractNumId w:val="13"/>
  </w:num>
  <w:num w:numId="26" w16cid:durableId="1523974216">
    <w:abstractNumId w:val="27"/>
  </w:num>
  <w:num w:numId="27" w16cid:durableId="1819493949">
    <w:abstractNumId w:val="27"/>
    <w:lvlOverride w:ilvl="0">
      <w:startOverride w:val="1"/>
    </w:lvlOverride>
  </w:num>
  <w:num w:numId="28" w16cid:durableId="199980705">
    <w:abstractNumId w:val="34"/>
  </w:num>
  <w:num w:numId="29" w16cid:durableId="571084259">
    <w:abstractNumId w:val="25"/>
  </w:num>
  <w:num w:numId="30" w16cid:durableId="1236210837">
    <w:abstractNumId w:val="22"/>
  </w:num>
  <w:num w:numId="31" w16cid:durableId="1290894012">
    <w:abstractNumId w:val="30"/>
  </w:num>
  <w:num w:numId="32" w16cid:durableId="2142527306">
    <w:abstractNumId w:val="14"/>
  </w:num>
  <w:num w:numId="33" w16cid:durableId="980773630">
    <w:abstractNumId w:val="17"/>
  </w:num>
  <w:num w:numId="34" w16cid:durableId="23140678">
    <w:abstractNumId w:val="19"/>
  </w:num>
  <w:num w:numId="35" w16cid:durableId="1796873159">
    <w:abstractNumId w:val="12"/>
  </w:num>
  <w:num w:numId="36" w16cid:durableId="289093744">
    <w:abstractNumId w:val="31"/>
  </w:num>
  <w:num w:numId="37" w16cid:durableId="578754620">
    <w:abstractNumId w:val="28"/>
  </w:num>
  <w:num w:numId="38" w16cid:durableId="364454314">
    <w:abstractNumId w:val="37"/>
  </w:num>
  <w:num w:numId="39" w16cid:durableId="1371806603">
    <w:abstractNumId w:val="20"/>
  </w:num>
  <w:num w:numId="40" w16cid:durableId="48649062">
    <w:abstractNumId w:val="32"/>
  </w:num>
  <w:num w:numId="41" w16cid:durableId="1887136647">
    <w:abstractNumId w:val="15"/>
  </w:num>
  <w:num w:numId="42" w16cid:durableId="1730573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wsTA2MrcwNDU1tjRU0lEKTi0uzszPAykwNKgFAHEUtEYtAAAA"/>
  </w:docVars>
  <w:rsids>
    <w:rsidRoot w:val="004D61A6"/>
    <w:rsid w:val="0000647B"/>
    <w:rsid w:val="00011807"/>
    <w:rsid w:val="000156D6"/>
    <w:rsid w:val="0004362B"/>
    <w:rsid w:val="00045E7D"/>
    <w:rsid w:val="00066B49"/>
    <w:rsid w:val="0007041F"/>
    <w:rsid w:val="0007321F"/>
    <w:rsid w:val="00096BBD"/>
    <w:rsid w:val="000A32CD"/>
    <w:rsid w:val="000B2275"/>
    <w:rsid w:val="000E15A3"/>
    <w:rsid w:val="000E275F"/>
    <w:rsid w:val="000E46A8"/>
    <w:rsid w:val="000E475B"/>
    <w:rsid w:val="000E7AC4"/>
    <w:rsid w:val="000F574C"/>
    <w:rsid w:val="0010087F"/>
    <w:rsid w:val="00105F34"/>
    <w:rsid w:val="00121BCA"/>
    <w:rsid w:val="0015328E"/>
    <w:rsid w:val="001611AD"/>
    <w:rsid w:val="00165A40"/>
    <w:rsid w:val="00181C0E"/>
    <w:rsid w:val="0019329F"/>
    <w:rsid w:val="001951E8"/>
    <w:rsid w:val="001A05CB"/>
    <w:rsid w:val="001E3A46"/>
    <w:rsid w:val="00216074"/>
    <w:rsid w:val="00263635"/>
    <w:rsid w:val="00264CF5"/>
    <w:rsid w:val="0028184B"/>
    <w:rsid w:val="00283ADA"/>
    <w:rsid w:val="002A0375"/>
    <w:rsid w:val="002D38B5"/>
    <w:rsid w:val="002E67AD"/>
    <w:rsid w:val="00301309"/>
    <w:rsid w:val="00315159"/>
    <w:rsid w:val="00323ABB"/>
    <w:rsid w:val="003334F0"/>
    <w:rsid w:val="00336A5E"/>
    <w:rsid w:val="00344794"/>
    <w:rsid w:val="00383FA9"/>
    <w:rsid w:val="003B4A45"/>
    <w:rsid w:val="003D3EEB"/>
    <w:rsid w:val="003E4C32"/>
    <w:rsid w:val="003E545D"/>
    <w:rsid w:val="003E5FD4"/>
    <w:rsid w:val="003F637C"/>
    <w:rsid w:val="00401F7E"/>
    <w:rsid w:val="00403183"/>
    <w:rsid w:val="00427AA1"/>
    <w:rsid w:val="00447901"/>
    <w:rsid w:val="00460AE3"/>
    <w:rsid w:val="00470D95"/>
    <w:rsid w:val="0047453D"/>
    <w:rsid w:val="00487FD6"/>
    <w:rsid w:val="004D53EC"/>
    <w:rsid w:val="004D61A6"/>
    <w:rsid w:val="004E13E3"/>
    <w:rsid w:val="00512FA6"/>
    <w:rsid w:val="00513716"/>
    <w:rsid w:val="00532504"/>
    <w:rsid w:val="0053384E"/>
    <w:rsid w:val="00540567"/>
    <w:rsid w:val="0056464F"/>
    <w:rsid w:val="00580266"/>
    <w:rsid w:val="00594556"/>
    <w:rsid w:val="005A4685"/>
    <w:rsid w:val="005B080B"/>
    <w:rsid w:val="005B71F4"/>
    <w:rsid w:val="005C6205"/>
    <w:rsid w:val="005D16A6"/>
    <w:rsid w:val="005D3518"/>
    <w:rsid w:val="005E1C15"/>
    <w:rsid w:val="005E310A"/>
    <w:rsid w:val="005E33B4"/>
    <w:rsid w:val="005E57D0"/>
    <w:rsid w:val="005F22D0"/>
    <w:rsid w:val="00614356"/>
    <w:rsid w:val="006641E2"/>
    <w:rsid w:val="00680B2E"/>
    <w:rsid w:val="00693C10"/>
    <w:rsid w:val="006A160C"/>
    <w:rsid w:val="006B125F"/>
    <w:rsid w:val="006D0C38"/>
    <w:rsid w:val="00705499"/>
    <w:rsid w:val="00705E84"/>
    <w:rsid w:val="00711ED0"/>
    <w:rsid w:val="00720E9F"/>
    <w:rsid w:val="00737D5B"/>
    <w:rsid w:val="0076105F"/>
    <w:rsid w:val="0076529C"/>
    <w:rsid w:val="00780B3D"/>
    <w:rsid w:val="007812ED"/>
    <w:rsid w:val="007D0427"/>
    <w:rsid w:val="007D246A"/>
    <w:rsid w:val="007D7A75"/>
    <w:rsid w:val="0082500C"/>
    <w:rsid w:val="00875DB3"/>
    <w:rsid w:val="00875F33"/>
    <w:rsid w:val="008838DF"/>
    <w:rsid w:val="008C5BAF"/>
    <w:rsid w:val="008E66EF"/>
    <w:rsid w:val="008F127B"/>
    <w:rsid w:val="008F25F2"/>
    <w:rsid w:val="00932638"/>
    <w:rsid w:val="00933728"/>
    <w:rsid w:val="009443B8"/>
    <w:rsid w:val="009678FF"/>
    <w:rsid w:val="00977EC2"/>
    <w:rsid w:val="009827EF"/>
    <w:rsid w:val="00983F43"/>
    <w:rsid w:val="009B2FBA"/>
    <w:rsid w:val="009B7987"/>
    <w:rsid w:val="009C52A8"/>
    <w:rsid w:val="009D6E8B"/>
    <w:rsid w:val="009E2205"/>
    <w:rsid w:val="009F08E1"/>
    <w:rsid w:val="009F248F"/>
    <w:rsid w:val="00A1451A"/>
    <w:rsid w:val="00A20C91"/>
    <w:rsid w:val="00A227AB"/>
    <w:rsid w:val="00A24129"/>
    <w:rsid w:val="00A24D40"/>
    <w:rsid w:val="00A5299B"/>
    <w:rsid w:val="00A621AB"/>
    <w:rsid w:val="00A755AC"/>
    <w:rsid w:val="00A776C9"/>
    <w:rsid w:val="00A81C3E"/>
    <w:rsid w:val="00A849B2"/>
    <w:rsid w:val="00A90ECD"/>
    <w:rsid w:val="00A96715"/>
    <w:rsid w:val="00AC126F"/>
    <w:rsid w:val="00AE54DB"/>
    <w:rsid w:val="00AF3E57"/>
    <w:rsid w:val="00B209E6"/>
    <w:rsid w:val="00B33406"/>
    <w:rsid w:val="00B36060"/>
    <w:rsid w:val="00B43556"/>
    <w:rsid w:val="00B55C94"/>
    <w:rsid w:val="00B618D5"/>
    <w:rsid w:val="00B66632"/>
    <w:rsid w:val="00B82B5F"/>
    <w:rsid w:val="00BB409B"/>
    <w:rsid w:val="00BB736F"/>
    <w:rsid w:val="00BF3483"/>
    <w:rsid w:val="00C139E6"/>
    <w:rsid w:val="00C51A80"/>
    <w:rsid w:val="00C80C9E"/>
    <w:rsid w:val="00C8300F"/>
    <w:rsid w:val="00CD2DD1"/>
    <w:rsid w:val="00CD5669"/>
    <w:rsid w:val="00D13E0B"/>
    <w:rsid w:val="00D21847"/>
    <w:rsid w:val="00D40060"/>
    <w:rsid w:val="00D975A3"/>
    <w:rsid w:val="00DA3FDA"/>
    <w:rsid w:val="00DB2036"/>
    <w:rsid w:val="00DC6E00"/>
    <w:rsid w:val="00DF1C90"/>
    <w:rsid w:val="00E17AB6"/>
    <w:rsid w:val="00E44A2D"/>
    <w:rsid w:val="00E74791"/>
    <w:rsid w:val="00E92420"/>
    <w:rsid w:val="00EE0A99"/>
    <w:rsid w:val="00EF6920"/>
    <w:rsid w:val="00F03C74"/>
    <w:rsid w:val="00F0567D"/>
    <w:rsid w:val="00F066EA"/>
    <w:rsid w:val="00F117D0"/>
    <w:rsid w:val="00F26457"/>
    <w:rsid w:val="00F26E96"/>
    <w:rsid w:val="00F328CA"/>
    <w:rsid w:val="00F57DA3"/>
    <w:rsid w:val="00F64624"/>
    <w:rsid w:val="00F71C12"/>
    <w:rsid w:val="00F74E0B"/>
    <w:rsid w:val="00F87B4C"/>
    <w:rsid w:val="00FA3999"/>
    <w:rsid w:val="00FF00D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7316E"/>
  <w15:chartTrackingRefBased/>
  <w15:docId w15:val="{B8D53B2E-9B0C-1D44-9F04-3A49726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5A3"/>
    <w:pPr>
      <w:spacing w:after="200" w:line="276" w:lineRule="auto"/>
    </w:pPr>
    <w:rPr>
      <w:rFonts w:ascii="Verdana" w:hAnsi="Verdana"/>
      <w:color w:val="4D4F53" w:themeColor="text1"/>
    </w:rPr>
  </w:style>
  <w:style w:type="paragraph" w:styleId="Heading1">
    <w:name w:val="heading 1"/>
    <w:basedOn w:val="TOC1"/>
    <w:next w:val="Normal"/>
    <w:link w:val="Heading1Char"/>
    <w:uiPriority w:val="9"/>
    <w:qFormat/>
    <w:rsid w:val="00720E9F"/>
    <w:pPr>
      <w:numPr>
        <w:numId w:val="15"/>
      </w:numPr>
      <w:spacing w:before="0" w:after="480"/>
      <w:outlineLvl w:val="0"/>
    </w:pPr>
    <w:rPr>
      <w:color w:val="E18504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9F"/>
    <w:pPr>
      <w:keepNext/>
      <w:keepLines/>
      <w:numPr>
        <w:ilvl w:val="1"/>
        <w:numId w:val="15"/>
      </w:numPr>
      <w:spacing w:after="180" w:line="240" w:lineRule="auto"/>
      <w:outlineLvl w:val="1"/>
    </w:pPr>
    <w:rPr>
      <w:rFonts w:eastAsiaTheme="majorEastAsia" w:cstheme="majorBidi"/>
      <w:b/>
      <w:color w:val="E1850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9F"/>
    <w:pPr>
      <w:keepNext/>
      <w:keepLines/>
      <w:numPr>
        <w:ilvl w:val="2"/>
        <w:numId w:val="15"/>
      </w:numPr>
      <w:spacing w:after="180"/>
      <w:outlineLvl w:val="2"/>
    </w:pPr>
    <w:rPr>
      <w:rFonts w:eastAsiaTheme="majorEastAsia" w:cstheme="majorBidi"/>
      <w:b/>
      <w:color w:val="E1850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DD1"/>
    <w:pPr>
      <w:keepNext/>
      <w:keepLines/>
      <w:numPr>
        <w:numId w:val="16"/>
      </w:numPr>
      <w:ind w:left="357" w:hanging="357"/>
      <w:contextualSpacing/>
      <w:outlineLvl w:val="3"/>
    </w:pPr>
    <w:rPr>
      <w:rFonts w:eastAsiaTheme="majorEastAsia" w:cstheme="majorBidi"/>
      <w:iCs/>
      <w:color w:val="12326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0567D"/>
    <w:pPr>
      <w:keepNext/>
      <w:keepLines/>
      <w:numPr>
        <w:ilvl w:val="4"/>
        <w:numId w:val="15"/>
      </w:numPr>
      <w:spacing w:before="40" w:after="0"/>
      <w:outlineLvl w:val="4"/>
    </w:pPr>
    <w:rPr>
      <w:rFonts w:eastAsiaTheme="majorEastAsia" w:cstheme="majorBidi"/>
      <w:color w:val="5036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67D"/>
    <w:pPr>
      <w:keepNext/>
      <w:keepLines/>
      <w:numPr>
        <w:ilvl w:val="5"/>
        <w:numId w:val="15"/>
      </w:numPr>
      <w:spacing w:before="40" w:after="0"/>
      <w:outlineLvl w:val="5"/>
    </w:pPr>
    <w:rPr>
      <w:rFonts w:eastAsiaTheme="majorEastAsia" w:cstheme="majorBidi"/>
      <w:color w:val="3524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67D"/>
    <w:pPr>
      <w:keepNext/>
      <w:keepLines/>
      <w:numPr>
        <w:ilvl w:val="6"/>
        <w:numId w:val="15"/>
      </w:numPr>
      <w:spacing w:before="40" w:after="0"/>
      <w:outlineLvl w:val="6"/>
    </w:pPr>
    <w:rPr>
      <w:rFonts w:eastAsiaTheme="majorEastAsia" w:cstheme="majorBidi"/>
      <w:i/>
      <w:iCs/>
      <w:color w:val="3524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67D"/>
    <w:pPr>
      <w:keepNext/>
      <w:keepLines/>
      <w:numPr>
        <w:ilvl w:val="7"/>
        <w:numId w:val="15"/>
      </w:numPr>
      <w:spacing w:before="40" w:after="0"/>
      <w:outlineLvl w:val="7"/>
    </w:pPr>
    <w:rPr>
      <w:rFonts w:eastAsiaTheme="majorEastAsia" w:cstheme="majorBidi"/>
      <w:color w:val="66696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67D"/>
    <w:pPr>
      <w:keepNext/>
      <w:keepLines/>
      <w:numPr>
        <w:ilvl w:val="8"/>
        <w:numId w:val="15"/>
      </w:numPr>
      <w:spacing w:before="40" w:after="0"/>
      <w:outlineLvl w:val="8"/>
    </w:pPr>
    <w:rPr>
      <w:rFonts w:eastAsiaTheme="majorEastAsia" w:cstheme="majorBidi"/>
      <w:i/>
      <w:iCs/>
      <w:color w:val="66696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51A80"/>
    <w:pPr>
      <w:tabs>
        <w:tab w:val="right" w:leader="dot" w:pos="9060"/>
      </w:tabs>
      <w:spacing w:before="120" w:after="60" w:line="240" w:lineRule="auto"/>
      <w:ind w:left="567" w:hanging="567"/>
    </w:pPr>
    <w:rPr>
      <w:b/>
      <w:noProof/>
      <w:color w:val="6C4891" w:themeColor="accen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0E9F"/>
    <w:rPr>
      <w:rFonts w:ascii="Verdana" w:hAnsi="Verdana"/>
      <w:b/>
      <w:noProof/>
      <w:color w:val="E18504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20E9F"/>
    <w:rPr>
      <w:rFonts w:ascii="Verdana" w:eastAsiaTheme="majorEastAsia" w:hAnsi="Verdana" w:cstheme="majorBidi"/>
      <w:b/>
      <w:color w:val="E1850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0E9F"/>
    <w:rPr>
      <w:rFonts w:ascii="Verdana" w:eastAsiaTheme="majorEastAsia" w:hAnsi="Verdana" w:cstheme="majorBidi"/>
      <w:b/>
      <w:color w:val="E1850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2DD1"/>
    <w:rPr>
      <w:rFonts w:ascii="Arial" w:eastAsiaTheme="majorEastAsia" w:hAnsi="Arial" w:cstheme="majorBidi"/>
      <w:iCs/>
      <w:color w:val="12326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67D"/>
    <w:rPr>
      <w:rFonts w:ascii="Arial" w:eastAsiaTheme="majorEastAsia" w:hAnsi="Arial" w:cstheme="majorBidi"/>
      <w:color w:val="5036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67D"/>
    <w:rPr>
      <w:rFonts w:ascii="Arial" w:eastAsiaTheme="majorEastAsia" w:hAnsi="Arial" w:cstheme="majorBidi"/>
      <w:color w:val="3524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67D"/>
    <w:rPr>
      <w:rFonts w:ascii="Arial" w:eastAsiaTheme="majorEastAsia" w:hAnsi="Arial" w:cstheme="majorBidi"/>
      <w:i/>
      <w:iCs/>
      <w:color w:val="3524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67D"/>
    <w:rPr>
      <w:rFonts w:ascii="Arial" w:eastAsiaTheme="majorEastAsia" w:hAnsi="Arial" w:cstheme="majorBidi"/>
      <w:color w:val="66696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67D"/>
    <w:rPr>
      <w:rFonts w:ascii="Arial" w:eastAsiaTheme="majorEastAsia" w:hAnsi="Arial" w:cstheme="majorBidi"/>
      <w:i/>
      <w:iCs/>
      <w:color w:val="66696E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51A80"/>
    <w:pPr>
      <w:tabs>
        <w:tab w:val="center" w:pos="4513"/>
        <w:tab w:val="right" w:pos="9026"/>
      </w:tabs>
      <w:spacing w:after="0" w:line="240" w:lineRule="auto"/>
    </w:pPr>
    <w:rPr>
      <w:color w:val="6C4891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C51A80"/>
    <w:rPr>
      <w:rFonts w:ascii="Arial" w:hAnsi="Arial"/>
      <w:color w:val="6C4891" w:themeColor="accent1"/>
    </w:rPr>
  </w:style>
  <w:style w:type="paragraph" w:styleId="Footer">
    <w:name w:val="footer"/>
    <w:basedOn w:val="Normal"/>
    <w:link w:val="FooterChar"/>
    <w:uiPriority w:val="99"/>
    <w:unhideWhenUsed/>
    <w:rsid w:val="00C51A8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1A80"/>
    <w:rPr>
      <w:rFonts w:ascii="Arial" w:hAnsi="Arial"/>
      <w:color w:val="4D4F53" w:themeColor="text1"/>
      <w:sz w:val="18"/>
    </w:rPr>
  </w:style>
  <w:style w:type="table" w:styleId="TableGrid">
    <w:name w:val="Table Grid"/>
    <w:basedOn w:val="TableNormal"/>
    <w:uiPriority w:val="39"/>
    <w:rsid w:val="00EF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B209E6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C51A80"/>
  </w:style>
  <w:style w:type="character" w:customStyle="1" w:styleId="BodyTextChar">
    <w:name w:val="Body Text Char"/>
    <w:basedOn w:val="DefaultParagraphFont"/>
    <w:link w:val="BodyText"/>
    <w:uiPriority w:val="99"/>
    <w:rsid w:val="00C51A80"/>
    <w:rPr>
      <w:rFonts w:ascii="Arial" w:hAnsi="Arial"/>
      <w:color w:val="4D4F53" w:themeColor="text1"/>
    </w:rPr>
  </w:style>
  <w:style w:type="paragraph" w:customStyle="1" w:styleId="BulletStyle">
    <w:name w:val="Bullet Style"/>
    <w:basedOn w:val="BodyText"/>
    <w:next w:val="BodyText"/>
    <w:qFormat/>
    <w:rsid w:val="00B209E6"/>
    <w:pPr>
      <w:numPr>
        <w:numId w:val="34"/>
      </w:numPr>
      <w:contextualSpacing/>
    </w:pPr>
  </w:style>
  <w:style w:type="character" w:styleId="Emphasis">
    <w:name w:val="Emphasis"/>
    <w:basedOn w:val="DefaultParagraphFont"/>
    <w:uiPriority w:val="20"/>
    <w:qFormat/>
    <w:rsid w:val="00F0567D"/>
    <w:rPr>
      <w:i/>
      <w:iCs/>
    </w:rPr>
  </w:style>
  <w:style w:type="paragraph" w:customStyle="1" w:styleId="Tablehead">
    <w:name w:val="Table head"/>
    <w:basedOn w:val="Normal"/>
    <w:rsid w:val="00C51A80"/>
    <w:pPr>
      <w:spacing w:before="120" w:after="120" w:line="240" w:lineRule="auto"/>
    </w:pPr>
    <w:rPr>
      <w:color w:val="FFFFFF" w:themeColor="background1"/>
    </w:rPr>
  </w:style>
  <w:style w:type="paragraph" w:customStyle="1" w:styleId="Tablebody">
    <w:name w:val="Table body"/>
    <w:basedOn w:val="Normal"/>
    <w:rsid w:val="0007041F"/>
    <w:pPr>
      <w:spacing w:before="60" w:after="60" w:line="240" w:lineRule="auto"/>
    </w:pPr>
  </w:style>
  <w:style w:type="table" w:styleId="TableGridLight">
    <w:name w:val="Grid Table Light"/>
    <w:basedOn w:val="TableNormal"/>
    <w:uiPriority w:val="40"/>
    <w:rsid w:val="000F57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rsid w:val="00A20C91"/>
    <w:pPr>
      <w:ind w:left="720"/>
      <w:contextualSpacing/>
    </w:pPr>
  </w:style>
  <w:style w:type="paragraph" w:customStyle="1" w:styleId="Numberedlist">
    <w:name w:val="Numbered list"/>
    <w:basedOn w:val="ListParagraph"/>
    <w:rsid w:val="00C51A80"/>
    <w:pPr>
      <w:numPr>
        <w:numId w:val="37"/>
      </w:numPr>
    </w:pPr>
    <w:rPr>
      <w:rFonts w:cs="Times New Roman (Body CS)"/>
    </w:rPr>
  </w:style>
  <w:style w:type="paragraph" w:customStyle="1" w:styleId="Pullout-PrimaryReversed">
    <w:name w:val="Pull out - Primary Reversed"/>
    <w:basedOn w:val="Normal"/>
    <w:rsid w:val="00532504"/>
    <w:pPr>
      <w:pBdr>
        <w:top w:val="single" w:sz="24" w:space="6" w:color="ED8C01" w:themeColor="accent2"/>
        <w:left w:val="single" w:sz="24" w:space="0" w:color="ED8C01" w:themeColor="accent2"/>
        <w:bottom w:val="single" w:sz="24" w:space="6" w:color="ED8C01" w:themeColor="accent2"/>
        <w:right w:val="single" w:sz="24" w:space="0" w:color="ED8C01" w:themeColor="accent2"/>
      </w:pBdr>
      <w:shd w:val="clear" w:color="auto" w:fill="ED8C01" w:themeFill="accent2"/>
      <w:spacing w:before="240" w:after="240" w:line="240" w:lineRule="auto"/>
      <w:jc w:val="center"/>
    </w:pPr>
    <w:rPr>
      <w:color w:val="6C4891" w:themeColor="accent1"/>
      <w:sz w:val="28"/>
      <w:szCs w:val="32"/>
    </w:rPr>
  </w:style>
  <w:style w:type="paragraph" w:customStyle="1" w:styleId="PullOut-Secondary3">
    <w:name w:val="Pull Out - Secondary 3"/>
    <w:basedOn w:val="Pullout-PrimaryReversed"/>
    <w:rsid w:val="00532504"/>
    <w:pPr>
      <w:pBdr>
        <w:top w:val="single" w:sz="24" w:space="6" w:color="5B9BD5" w:themeColor="accent5"/>
        <w:left w:val="single" w:sz="24" w:space="0" w:color="5B9BD5" w:themeColor="accent5"/>
        <w:bottom w:val="single" w:sz="24" w:space="6" w:color="5B9BD5" w:themeColor="accent5"/>
        <w:right w:val="single" w:sz="24" w:space="0" w:color="5B9BD5" w:themeColor="accent5"/>
      </w:pBdr>
      <w:shd w:val="clear" w:color="auto" w:fill="5B9BD5" w:themeFill="accent5"/>
    </w:pPr>
    <w:rPr>
      <w:color w:val="FFFFFF" w:themeColor="background1"/>
    </w:rPr>
  </w:style>
  <w:style w:type="paragraph" w:customStyle="1" w:styleId="Pullout-Primary">
    <w:name w:val="Pull out - Primary"/>
    <w:basedOn w:val="PullOut-Secondary3"/>
    <w:rsid w:val="00532504"/>
    <w:pPr>
      <w:pBdr>
        <w:top w:val="single" w:sz="24" w:space="6" w:color="6C4891" w:themeColor="accent1"/>
        <w:left w:val="single" w:sz="24" w:space="0" w:color="6C4891" w:themeColor="accent1"/>
        <w:bottom w:val="single" w:sz="24" w:space="6" w:color="6C4891" w:themeColor="accent1"/>
        <w:right w:val="single" w:sz="24" w:space="0" w:color="6C4891" w:themeColor="accent1"/>
      </w:pBdr>
      <w:shd w:val="clear" w:color="auto" w:fill="6C4891" w:themeFill="accent1"/>
    </w:pPr>
    <w:rPr>
      <w:color w:val="ED8C01" w:themeColor="accent2"/>
    </w:rPr>
  </w:style>
  <w:style w:type="paragraph" w:customStyle="1" w:styleId="PullOut-PrimaryBorder">
    <w:name w:val="Pull Out - Primary Border"/>
    <w:basedOn w:val="PullOut-Secondary3"/>
    <w:rsid w:val="00B209E6"/>
    <w:pPr>
      <w:pBdr>
        <w:top w:val="single" w:sz="8" w:space="6" w:color="6C4891" w:themeColor="accent1"/>
        <w:left w:val="single" w:sz="8" w:space="0" w:color="6C4891" w:themeColor="accent1"/>
        <w:bottom w:val="single" w:sz="8" w:space="6" w:color="6C4891" w:themeColor="accent1"/>
        <w:right w:val="single" w:sz="8" w:space="0" w:color="6C4891" w:themeColor="accent1"/>
      </w:pBdr>
      <w:shd w:val="clear" w:color="auto" w:fill="auto"/>
    </w:pPr>
    <w:rPr>
      <w:color w:val="6C4891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C51A80"/>
    <w:pPr>
      <w:spacing w:line="240" w:lineRule="auto"/>
    </w:pPr>
    <w:rPr>
      <w:b/>
      <w:iCs/>
      <w:color w:val="6C4891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E9F"/>
    <w:rPr>
      <w:b/>
      <w:color w:val="E18504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720E9F"/>
    <w:rPr>
      <w:rFonts w:ascii="Verdana" w:hAnsi="Verdana"/>
      <w:b/>
      <w:color w:val="E18504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C51A80"/>
    <w:pPr>
      <w:spacing w:after="0" w:line="192" w:lineRule="auto"/>
    </w:pPr>
    <w:rPr>
      <w:b/>
      <w:color w:val="6C4891" w:themeColor="accent1"/>
      <w:sz w:val="114"/>
      <w:szCs w:val="114"/>
    </w:rPr>
  </w:style>
  <w:style w:type="character" w:customStyle="1" w:styleId="TitleChar">
    <w:name w:val="Title Char"/>
    <w:basedOn w:val="DefaultParagraphFont"/>
    <w:link w:val="Title"/>
    <w:uiPriority w:val="10"/>
    <w:rsid w:val="00C51A80"/>
    <w:rPr>
      <w:rFonts w:ascii="Arial" w:hAnsi="Arial"/>
      <w:b/>
      <w:color w:val="6C4891" w:themeColor="accent1"/>
      <w:sz w:val="114"/>
      <w:szCs w:val="114"/>
    </w:rPr>
  </w:style>
  <w:style w:type="paragraph" w:styleId="TOC2">
    <w:name w:val="toc 2"/>
    <w:basedOn w:val="Normal"/>
    <w:next w:val="Normal"/>
    <w:autoRedefine/>
    <w:uiPriority w:val="39"/>
    <w:unhideWhenUsed/>
    <w:rsid w:val="00C51A80"/>
    <w:pPr>
      <w:tabs>
        <w:tab w:val="left" w:pos="880"/>
        <w:tab w:val="right" w:leader="dot" w:pos="9060"/>
      </w:tabs>
      <w:spacing w:after="60" w:line="240" w:lineRule="auto"/>
      <w:ind w:left="567" w:hanging="567"/>
    </w:pPr>
    <w:rPr>
      <w:noProof/>
      <w:color w:val="6C4891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51A80"/>
    <w:pPr>
      <w:tabs>
        <w:tab w:val="left" w:pos="1320"/>
        <w:tab w:val="right" w:leader="dot" w:pos="9060"/>
      </w:tabs>
      <w:spacing w:after="60" w:line="240" w:lineRule="auto"/>
      <w:ind w:left="1151" w:hanging="709"/>
    </w:pPr>
    <w:rPr>
      <w:noProof/>
      <w:color w:val="6C4891" w:themeColor="accent1"/>
    </w:rPr>
  </w:style>
  <w:style w:type="character" w:styleId="Hyperlink">
    <w:name w:val="Hyperlink"/>
    <w:basedOn w:val="DefaultParagraphFont"/>
    <w:uiPriority w:val="99"/>
    <w:unhideWhenUsed/>
    <w:rsid w:val="001951E8"/>
    <w:rPr>
      <w:color w:val="005179" w:themeColor="hyperlink"/>
      <w:u w:val="single"/>
    </w:rPr>
  </w:style>
  <w:style w:type="paragraph" w:styleId="TOCHeading">
    <w:name w:val="TOC Heading"/>
    <w:basedOn w:val="Normal"/>
    <w:next w:val="Normal"/>
    <w:uiPriority w:val="39"/>
    <w:unhideWhenUsed/>
    <w:qFormat/>
    <w:rsid w:val="001951E8"/>
    <w:rPr>
      <w:b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C80C9E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16074"/>
    <w:rPr>
      <w:i/>
      <w:iCs/>
      <w:color w:val="777A80" w:themeColor="text1" w:themeTint="BF"/>
    </w:rPr>
  </w:style>
  <w:style w:type="character" w:styleId="BookTitle">
    <w:name w:val="Book Title"/>
    <w:uiPriority w:val="33"/>
    <w:qFormat/>
    <w:rsid w:val="00DF1C90"/>
    <w:rPr>
      <w:color w:val="12326E"/>
    </w:rPr>
  </w:style>
  <w:style w:type="character" w:styleId="Strong">
    <w:name w:val="Strong"/>
    <w:basedOn w:val="DefaultParagraphFont"/>
    <w:uiPriority w:val="22"/>
    <w:qFormat/>
    <w:rsid w:val="009B2FBA"/>
    <w:rPr>
      <w:b/>
      <w:bCs/>
    </w:rPr>
  </w:style>
  <w:style w:type="paragraph" w:customStyle="1" w:styleId="PullOut-Secondary2">
    <w:name w:val="Pull Out - Secondary 2"/>
    <w:basedOn w:val="PullOut-Secondary3"/>
    <w:rsid w:val="00532504"/>
    <w:pPr>
      <w:pBdr>
        <w:top w:val="single" w:sz="24" w:space="6" w:color="9BD3F2" w:themeColor="accent4"/>
        <w:left w:val="single" w:sz="24" w:space="0" w:color="9BD3F2" w:themeColor="accent4"/>
        <w:bottom w:val="single" w:sz="24" w:space="6" w:color="9BD3F2" w:themeColor="accent4"/>
        <w:right w:val="single" w:sz="24" w:space="0" w:color="9BD3F2" w:themeColor="accent4"/>
      </w:pBdr>
      <w:shd w:val="clear" w:color="auto" w:fill="9BD3F2" w:themeFill="accent4"/>
    </w:pPr>
  </w:style>
  <w:style w:type="paragraph" w:customStyle="1" w:styleId="PullOut-Secondary1">
    <w:name w:val="Pull Out - Secondary 1"/>
    <w:basedOn w:val="PullOut-Secondary3"/>
    <w:rsid w:val="00532504"/>
    <w:pPr>
      <w:pBdr>
        <w:top w:val="single" w:sz="24" w:space="6" w:color="B5CB51" w:themeColor="accent3"/>
        <w:left w:val="single" w:sz="24" w:space="0" w:color="B5CB51" w:themeColor="accent3"/>
        <w:bottom w:val="single" w:sz="24" w:space="6" w:color="B5CB51" w:themeColor="accent3"/>
        <w:right w:val="single" w:sz="24" w:space="0" w:color="B5CB51" w:themeColor="accent3"/>
      </w:pBdr>
      <w:shd w:val="clear" w:color="auto" w:fill="B5CB51" w:themeFill="accent3"/>
    </w:pPr>
  </w:style>
  <w:style w:type="table" w:styleId="PlainTable1">
    <w:name w:val="Plain Table 1"/>
    <w:basedOn w:val="TableNormal"/>
    <w:uiPriority w:val="41"/>
    <w:rsid w:val="00B20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martHyperlink">
    <w:name w:val="Smart Hyperlink"/>
    <w:basedOn w:val="DefaultParagraphFont"/>
    <w:uiPriority w:val="99"/>
    <w:unhideWhenUsed/>
    <w:rsid w:val="00105F34"/>
    <w:rPr>
      <w:u w:val="dotted"/>
    </w:rPr>
  </w:style>
  <w:style w:type="paragraph" w:styleId="PlainText">
    <w:name w:val="Plain Text"/>
    <w:basedOn w:val="Normal"/>
    <w:link w:val="PlainTextChar"/>
    <w:uiPriority w:val="99"/>
    <w:unhideWhenUsed/>
    <w:rsid w:val="00105F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F34"/>
    <w:rPr>
      <w:rFonts w:ascii="Consolas" w:hAnsi="Consolas" w:cs="Consolas"/>
      <w:color w:val="4D4F53" w:themeColor="text1"/>
      <w:sz w:val="21"/>
      <w:szCs w:val="21"/>
    </w:rPr>
  </w:style>
  <w:style w:type="table" w:styleId="PlainTable2">
    <w:name w:val="Plain Table 2"/>
    <w:basedOn w:val="TableNormal"/>
    <w:uiPriority w:val="42"/>
    <w:rsid w:val="00B209E6"/>
    <w:pPr>
      <w:spacing w:after="0" w:line="240" w:lineRule="auto"/>
    </w:pPr>
    <w:tblPr>
      <w:tblStyleRowBandSize w:val="1"/>
      <w:tblStyleColBandSize w:val="1"/>
      <w:tblBorders>
        <w:top w:val="single" w:sz="4" w:space="0" w:color="A3A5AA" w:themeColor="text1" w:themeTint="80"/>
        <w:bottom w:val="single" w:sz="4" w:space="0" w:color="A3A5A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A5A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5A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5AA" w:themeColor="text1" w:themeTint="80"/>
          <w:right w:val="single" w:sz="4" w:space="0" w:color="A3A5AA" w:themeColor="text1" w:themeTint="80"/>
        </w:tcBorders>
      </w:tcPr>
    </w:tblStylePr>
    <w:tblStylePr w:type="band2Vert">
      <w:tblPr/>
      <w:tcPr>
        <w:tcBorders>
          <w:left w:val="single" w:sz="4" w:space="0" w:color="A3A5AA" w:themeColor="text1" w:themeTint="80"/>
          <w:right w:val="single" w:sz="4" w:space="0" w:color="A3A5AA" w:themeColor="text1" w:themeTint="80"/>
        </w:tcBorders>
      </w:tcPr>
    </w:tblStylePr>
    <w:tblStylePr w:type="band1Horz">
      <w:tblPr/>
      <w:tcPr>
        <w:tcBorders>
          <w:top w:val="single" w:sz="4" w:space="0" w:color="A3A5AA" w:themeColor="text1" w:themeTint="80"/>
          <w:bottom w:val="single" w:sz="4" w:space="0" w:color="A3A5AA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B20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5AA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5AA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5AA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5AA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B209E6"/>
    <w:pPr>
      <w:spacing w:after="0" w:line="240" w:lineRule="auto"/>
    </w:pPr>
    <w:tblPr>
      <w:tblStyleRowBandSize w:val="1"/>
      <w:tblStyleColBandSize w:val="1"/>
      <w:tblBorders>
        <w:top w:val="single" w:sz="4" w:space="0" w:color="A689C4" w:themeColor="accent1" w:themeTint="99"/>
        <w:left w:val="single" w:sz="4" w:space="0" w:color="A689C4" w:themeColor="accent1" w:themeTint="99"/>
        <w:bottom w:val="single" w:sz="4" w:space="0" w:color="A689C4" w:themeColor="accent1" w:themeTint="99"/>
        <w:right w:val="single" w:sz="4" w:space="0" w:color="A689C4" w:themeColor="accent1" w:themeTint="99"/>
        <w:insideH w:val="single" w:sz="4" w:space="0" w:color="A689C4" w:themeColor="accent1" w:themeTint="99"/>
        <w:insideV w:val="single" w:sz="4" w:space="0" w:color="A689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4891" w:themeColor="accent1"/>
          <w:left w:val="single" w:sz="4" w:space="0" w:color="6C4891" w:themeColor="accent1"/>
          <w:bottom w:val="single" w:sz="4" w:space="0" w:color="6C4891" w:themeColor="accent1"/>
          <w:right w:val="single" w:sz="4" w:space="0" w:color="6C4891" w:themeColor="accent1"/>
          <w:insideH w:val="nil"/>
          <w:insideV w:val="nil"/>
        </w:tcBorders>
        <w:shd w:val="clear" w:color="auto" w:fill="6C4891" w:themeFill="accent1"/>
      </w:tcPr>
    </w:tblStylePr>
    <w:tblStylePr w:type="lastRow">
      <w:rPr>
        <w:b/>
        <w:bCs/>
      </w:rPr>
      <w:tblPr/>
      <w:tcPr>
        <w:tcBorders>
          <w:top w:val="double" w:sz="4" w:space="0" w:color="6C48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EB" w:themeFill="accent1" w:themeFillTint="33"/>
      </w:tcPr>
    </w:tblStylePr>
    <w:tblStylePr w:type="band1Horz">
      <w:tblPr/>
      <w:tcPr>
        <w:shd w:val="clear" w:color="auto" w:fill="E1D7EB" w:themeFill="accent1" w:themeFillTint="33"/>
      </w:tcPr>
    </w:tblStylePr>
  </w:style>
  <w:style w:type="table" w:styleId="PlainTable3">
    <w:name w:val="Plain Table 3"/>
    <w:basedOn w:val="TableNormal"/>
    <w:uiPriority w:val="43"/>
    <w:rsid w:val="000436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3A5A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3A5A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4362B"/>
    <w:pPr>
      <w:spacing w:after="0" w:line="240" w:lineRule="auto"/>
    </w:pPr>
    <w:tblPr>
      <w:tblStyleRowBandSize w:val="1"/>
      <w:tblStyleColBandSize w:val="1"/>
      <w:tblBorders>
        <w:top w:val="single" w:sz="4" w:space="0" w:color="B6B8BB" w:themeColor="text1" w:themeTint="66"/>
        <w:left w:val="single" w:sz="4" w:space="0" w:color="B6B8BB" w:themeColor="text1" w:themeTint="66"/>
        <w:bottom w:val="single" w:sz="4" w:space="0" w:color="B6B8BB" w:themeColor="text1" w:themeTint="66"/>
        <w:right w:val="single" w:sz="4" w:space="0" w:color="B6B8BB" w:themeColor="text1" w:themeTint="66"/>
        <w:insideH w:val="single" w:sz="4" w:space="0" w:color="B6B8BB" w:themeColor="text1" w:themeTint="66"/>
        <w:insideV w:val="single" w:sz="4" w:space="0" w:color="B6B8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294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94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362B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4" w:space="0" w:color="6C4891" w:themeColor="accent1"/>
        <w:left w:val="single" w:sz="4" w:space="0" w:color="6C4891" w:themeColor="accent1"/>
        <w:bottom w:val="single" w:sz="4" w:space="0" w:color="6C4891" w:themeColor="accent1"/>
        <w:right w:val="single" w:sz="4" w:space="0" w:color="6C4891" w:themeColor="accent1"/>
        <w:insideH w:val="single" w:sz="4" w:space="0" w:color="6C4891" w:themeColor="accent1"/>
        <w:insideV w:val="single" w:sz="4" w:space="0" w:color="6C4891" w:themeColor="accent1"/>
      </w:tblBorders>
    </w:tblPr>
    <w:tblStylePr w:type="firstRow">
      <w:pPr>
        <w:jc w:val="left"/>
      </w:pPr>
      <w:rPr>
        <w:rFonts w:ascii="Arial" w:hAnsi="Arial"/>
        <w:b w:val="0"/>
        <w:bCs/>
        <w:color w:val="FFFFFF" w:themeColor="background1"/>
      </w:rPr>
      <w:tblPr/>
      <w:tcPr>
        <w:shd w:val="clear" w:color="auto" w:fill="6C4891" w:themeFill="accent1"/>
      </w:tcPr>
    </w:tblStylePr>
    <w:tblStylePr w:type="lastRow">
      <w:rPr>
        <w:b/>
        <w:bCs/>
      </w:rPr>
      <w:tblPr/>
      <w:tcPr>
        <w:tcBorders>
          <w:top w:val="double" w:sz="2" w:space="0" w:color="A689C4" w:themeColor="accent1" w:themeTint="99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0647B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6" w:space="0" w:color="B5CB51" w:themeColor="accent3"/>
        <w:left w:val="single" w:sz="6" w:space="0" w:color="B5CB51" w:themeColor="accent3"/>
        <w:bottom w:val="single" w:sz="6" w:space="0" w:color="B5CB51" w:themeColor="accent3"/>
        <w:right w:val="single" w:sz="6" w:space="0" w:color="B5CB51" w:themeColor="accent3"/>
        <w:insideH w:val="single" w:sz="6" w:space="0" w:color="B5CB51" w:themeColor="accent3"/>
        <w:insideV w:val="single" w:sz="6" w:space="0" w:color="B5CB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B51" w:themeFill="accent3"/>
      </w:tcPr>
    </w:tblStylePr>
    <w:tblStylePr w:type="lastRow">
      <w:rPr>
        <w:b/>
        <w:bCs/>
      </w:rPr>
      <w:tblPr/>
      <w:tcPr>
        <w:tcBorders>
          <w:top w:val="double" w:sz="2" w:space="0" w:color="D2DF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F71C12"/>
    <w:rPr>
      <w:color w:val="4D4F53" w:themeColor="text1"/>
    </w:rPr>
  </w:style>
  <w:style w:type="table" w:customStyle="1" w:styleId="Style1">
    <w:name w:val="Style1"/>
    <w:basedOn w:val="TableNormal"/>
    <w:uiPriority w:val="99"/>
    <w:rsid w:val="003E5FD4"/>
    <w:pPr>
      <w:spacing w:after="0" w:line="240" w:lineRule="auto"/>
    </w:pPr>
    <w:rPr>
      <w:rFonts w:ascii="Arial" w:hAnsi="Arial"/>
      <w:color w:val="4D4F53" w:themeColor="text1"/>
    </w:rPr>
    <w:tblPr/>
    <w:tcPr>
      <w:vAlign w:val="center"/>
    </w:tcPr>
    <w:tblStylePr w:type="firstRow">
      <w:rPr>
        <w:rFonts w:ascii="Arial" w:hAnsi="Arial"/>
        <w:color w:val="6C4891" w:themeColor="accent1"/>
      </w:rPr>
      <w:tblPr/>
      <w:tcPr>
        <w:shd w:val="clear" w:color="auto" w:fill="6C4891" w:themeFill="accent1"/>
      </w:tcPr>
    </w:tblStylePr>
  </w:style>
  <w:style w:type="table" w:customStyle="1" w:styleId="Style2">
    <w:name w:val="Style2"/>
    <w:basedOn w:val="TableNormal"/>
    <w:uiPriority w:val="99"/>
    <w:rsid w:val="003E5FD4"/>
    <w:pPr>
      <w:spacing w:after="0" w:line="240" w:lineRule="auto"/>
    </w:pPr>
    <w:rPr>
      <w:color w:val="4D4F53" w:themeColor="text1"/>
    </w:rPr>
    <w:tblPr/>
    <w:tcPr>
      <w:shd w:val="clear" w:color="auto" w:fill="auto"/>
    </w:tcPr>
    <w:tblStylePr w:type="firstRow">
      <w:tblPr/>
      <w:tcPr>
        <w:shd w:val="clear" w:color="auto" w:fill="B5CB51" w:themeFill="accent3"/>
      </w:tcPr>
    </w:tblStylePr>
  </w:style>
  <w:style w:type="table" w:customStyle="1" w:styleId="Style3">
    <w:name w:val="Style3"/>
    <w:basedOn w:val="TableNormal"/>
    <w:uiPriority w:val="99"/>
    <w:rsid w:val="00A90ECD"/>
    <w:pPr>
      <w:spacing w:after="0" w:line="240" w:lineRule="auto"/>
    </w:pPr>
    <w:rPr>
      <w:color w:val="00586E"/>
    </w:rPr>
    <w:tblPr/>
    <w:tcPr>
      <w:shd w:val="clear" w:color="auto" w:fill="auto"/>
    </w:tcPr>
    <w:tblStylePr w:type="firstRow">
      <w:rPr>
        <w:rFonts w:asciiTheme="majorHAnsi" w:hAnsiTheme="majorHAnsi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6E"/>
      </w:tcPr>
    </w:tblStylePr>
  </w:style>
  <w:style w:type="table" w:customStyle="1" w:styleId="Style4">
    <w:name w:val="Style4"/>
    <w:basedOn w:val="TableNormal"/>
    <w:uiPriority w:val="99"/>
    <w:rsid w:val="00A90ECD"/>
    <w:pPr>
      <w:spacing w:after="0" w:line="240" w:lineRule="auto"/>
    </w:pPr>
    <w:tblPr/>
    <w:tblStylePr w:type="firstRow">
      <w:rPr>
        <w:rFonts w:asciiTheme="majorHAnsi" w:hAnsiTheme="majorHAnsi"/>
        <w:color w:val="FFFFFF"/>
        <w:sz w:val="20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55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6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mailto:BRC.Reception@ymcarhg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NYMCA/Projects/Robin%20Hood%20Group/YMCA-0626%20RHG%20Internal%20Policies%20&amp;%20Paperwork%20headings/Plain-Template.dotx" TargetMode="External"/></Relationships>
</file>

<file path=word/theme/theme1.xml><?xml version="1.0" encoding="utf-8"?>
<a:theme xmlns:a="http://schemas.openxmlformats.org/drawingml/2006/main" name="Test">
  <a:themeElements>
    <a:clrScheme name="NYMCA">
      <a:dk1>
        <a:srgbClr val="4D4F53"/>
      </a:dk1>
      <a:lt1>
        <a:srgbClr val="FFFFFF"/>
      </a:lt1>
      <a:dk2>
        <a:srgbClr val="4D4F53"/>
      </a:dk2>
      <a:lt2>
        <a:srgbClr val="E7E6E6"/>
      </a:lt2>
      <a:accent1>
        <a:srgbClr val="6C4891"/>
      </a:accent1>
      <a:accent2>
        <a:srgbClr val="ED8C01"/>
      </a:accent2>
      <a:accent3>
        <a:srgbClr val="B5CB51"/>
      </a:accent3>
      <a:accent4>
        <a:srgbClr val="9BD3F2"/>
      </a:accent4>
      <a:accent5>
        <a:srgbClr val="5B9BD5"/>
      </a:accent5>
      <a:accent6>
        <a:srgbClr val="AF126D"/>
      </a:accent6>
      <a:hlink>
        <a:srgbClr val="005179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8FBF335EDD40BEA16A7976A2B84A" ma:contentTypeVersion="12" ma:contentTypeDescription="Create a new document." ma:contentTypeScope="" ma:versionID="795e30aff41bce07f4feaf4dceeffff6">
  <xsd:schema xmlns:xsd="http://www.w3.org/2001/XMLSchema" xmlns:xs="http://www.w3.org/2001/XMLSchema" xmlns:p="http://schemas.microsoft.com/office/2006/metadata/properties" xmlns:ns2="96d927ab-5492-4e31-858f-8258c7631da5" xmlns:ns3="5adde92c-4f50-4c10-a837-9b850e908775" targetNamespace="http://schemas.microsoft.com/office/2006/metadata/properties" ma:root="true" ma:fieldsID="e557c85dc428828d7765fcd033758665" ns2:_="" ns3:_="">
    <xsd:import namespace="96d927ab-5492-4e31-858f-8258c7631da5"/>
    <xsd:import namespace="5adde92c-4f50-4c10-a837-9b850e908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ategory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27ab-5492-4e31-858f-8258c7631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6" nillable="true" ma:displayName="Category" ma:format="Dropdown" ma:internalName="Category">
      <xsd:simpleType>
        <xsd:restriction base="dms:Choice">
          <xsd:enumeration value="Images"/>
          <xsd:enumeration value="Marketing Documents"/>
          <xsd:enumeration value="Videos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e92c-4f50-4c10-a837-9b850e908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6d927ab-5492-4e31-858f-8258c7631da5" xsi:nil="true"/>
  </documentManagement>
</p:properties>
</file>

<file path=customXml/itemProps1.xml><?xml version="1.0" encoding="utf-8"?>
<ds:datastoreItem xmlns:ds="http://schemas.openxmlformats.org/officeDocument/2006/customXml" ds:itemID="{7CCEF2A1-A501-4D5A-A29E-96DA8E5C7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927ab-5492-4e31-858f-8258c7631da5"/>
    <ds:schemaRef ds:uri="5adde92c-4f50-4c10-a837-9b850e90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52197-463E-4E0D-BB23-5126701A9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21EE5-03D5-DD49-9B28-BC5425F77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90C026-1B78-4EE4-878C-A07FF45785B0}">
  <ds:schemaRefs>
    <ds:schemaRef ds:uri="http://schemas.microsoft.com/office/2006/metadata/properties"/>
    <ds:schemaRef ds:uri="http://schemas.microsoft.com/office/infopath/2007/PartnerControls"/>
    <ds:schemaRef ds:uri="96d927ab-5492-4e31-858f-8258c7631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Plain-Template.dotx</Template>
  <TotalTime>1</TotalTime>
  <Pages>5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max hill</dc:creator>
  <cp:keywords/>
  <dc:description/>
  <cp:lastModifiedBy>Luke Gerrard</cp:lastModifiedBy>
  <cp:revision>3</cp:revision>
  <cp:lastPrinted>2018-05-09T10:04:00Z</cp:lastPrinted>
  <dcterms:created xsi:type="dcterms:W3CDTF">2022-10-11T09:22:00Z</dcterms:created>
  <dcterms:modified xsi:type="dcterms:W3CDTF">2022-10-11T09:23:00Z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0x01010024528FBF335EDD40BEA16A7976A2B84A</vt:lpwstr>
  </property>
</Properties>
</file>